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8B665" w14:textId="77777777" w:rsidR="007220D5" w:rsidRDefault="007220D5" w:rsidP="00982A0F">
      <w:pPr>
        <w:pStyle w:val="NormalWeb"/>
        <w:keepNext/>
        <w:spacing w:before="0" w:beforeAutospacing="0" w:after="0" w:line="360" w:lineRule="auto"/>
        <w:jc w:val="center"/>
        <w:rPr>
          <w:rFonts w:ascii="Marianne" w:hAnsi="Marianne" w:cs="Open Sans"/>
          <w:bCs/>
          <w:color w:val="91848B"/>
          <w:spacing w:val="-30"/>
          <w:sz w:val="32"/>
          <w:szCs w:val="32"/>
        </w:rPr>
      </w:pPr>
      <w:r w:rsidRPr="007220D5">
        <w:rPr>
          <w:rFonts w:ascii="Marianne" w:hAnsi="Marianne" w:cs="Open Sans"/>
          <w:bCs/>
          <w:color w:val="91848B"/>
          <w:spacing w:val="-30"/>
          <w:sz w:val="32"/>
          <w:szCs w:val="32"/>
        </w:rPr>
        <w:t>Écophyto</w:t>
      </w:r>
    </w:p>
    <w:p w14:paraId="6FFA2C49" w14:textId="5F58224C" w:rsidR="007220D5" w:rsidRPr="007900D8" w:rsidRDefault="007220D5" w:rsidP="00982A0F">
      <w:pPr>
        <w:pStyle w:val="NormalWeb"/>
        <w:keepNext/>
        <w:spacing w:before="0" w:beforeAutospacing="0" w:after="0" w:line="360" w:lineRule="auto"/>
        <w:jc w:val="center"/>
        <w:rPr>
          <w:rFonts w:ascii="Marianne" w:hAnsi="Marianne" w:cs="Open Sans"/>
          <w:bCs/>
          <w:color w:val="91848B"/>
          <w:spacing w:val="-30"/>
          <w:sz w:val="32"/>
          <w:szCs w:val="32"/>
        </w:rPr>
      </w:pPr>
      <w:r w:rsidRPr="007900D8">
        <w:rPr>
          <w:rFonts w:ascii="Marianne" w:hAnsi="Marianne" w:cs="Open Sans"/>
          <w:bCs/>
          <w:color w:val="91848B"/>
          <w:spacing w:val="-30"/>
          <w:sz w:val="32"/>
          <w:szCs w:val="32"/>
        </w:rPr>
        <w:t xml:space="preserve">Appel à projets </w:t>
      </w:r>
      <w:r w:rsidR="007900D8" w:rsidRPr="007900D8">
        <w:rPr>
          <w:rFonts w:ascii="Marianne" w:hAnsi="Marianne" w:cs="Open Sans"/>
          <w:bCs/>
          <w:color w:val="91848B"/>
          <w:spacing w:val="-30"/>
          <w:sz w:val="32"/>
          <w:szCs w:val="32"/>
        </w:rPr>
        <w:t>« </w:t>
      </w:r>
      <w:r w:rsidRPr="007900D8">
        <w:rPr>
          <w:rFonts w:ascii="Marianne" w:hAnsi="Marianne" w:cs="Open Sans"/>
          <w:bCs/>
          <w:color w:val="91848B"/>
          <w:spacing w:val="-30"/>
          <w:sz w:val="32"/>
          <w:szCs w:val="32"/>
        </w:rPr>
        <w:t>Groupes 30</w:t>
      </w:r>
      <w:r w:rsidR="007900D8" w:rsidRPr="007900D8">
        <w:rPr>
          <w:rFonts w:ascii="Marianne" w:hAnsi="Marianne" w:cs="Open Sans"/>
          <w:bCs/>
          <w:color w:val="91848B"/>
          <w:spacing w:val="-30"/>
          <w:sz w:val="32"/>
          <w:szCs w:val="32"/>
        </w:rPr>
        <w:t> </w:t>
      </w:r>
      <w:r w:rsidRPr="007900D8">
        <w:rPr>
          <w:rFonts w:ascii="Marianne" w:hAnsi="Marianne" w:cs="Open Sans"/>
          <w:bCs/>
          <w:color w:val="91848B"/>
          <w:spacing w:val="-30"/>
          <w:sz w:val="32"/>
          <w:szCs w:val="32"/>
        </w:rPr>
        <w:t>000</w:t>
      </w:r>
      <w:r w:rsidR="007900D8" w:rsidRPr="007900D8">
        <w:rPr>
          <w:rFonts w:ascii="Marianne" w:hAnsi="Marianne" w:cs="Open Sans"/>
          <w:bCs/>
          <w:color w:val="91848B"/>
          <w:spacing w:val="-30"/>
          <w:sz w:val="32"/>
          <w:szCs w:val="32"/>
        </w:rPr>
        <w:t> »</w:t>
      </w:r>
      <w:r w:rsidRPr="007900D8">
        <w:rPr>
          <w:rFonts w:ascii="Marianne" w:hAnsi="Marianne" w:cs="Open Sans"/>
          <w:bCs/>
          <w:color w:val="91848B"/>
          <w:spacing w:val="-30"/>
          <w:sz w:val="32"/>
          <w:szCs w:val="32"/>
        </w:rPr>
        <w:t xml:space="preserve"> 202</w:t>
      </w:r>
      <w:r w:rsidR="00A47144">
        <w:rPr>
          <w:rFonts w:ascii="Marianne" w:hAnsi="Marianne" w:cs="Open Sans"/>
          <w:bCs/>
          <w:color w:val="91848B"/>
          <w:spacing w:val="-30"/>
          <w:sz w:val="32"/>
          <w:szCs w:val="32"/>
        </w:rPr>
        <w:t>6</w:t>
      </w:r>
      <w:r w:rsidRPr="007900D8">
        <w:rPr>
          <w:rFonts w:ascii="Marianne" w:hAnsi="Marianne" w:cs="Open Sans"/>
          <w:bCs/>
          <w:color w:val="91848B"/>
          <w:spacing w:val="-30"/>
          <w:sz w:val="32"/>
          <w:szCs w:val="32"/>
        </w:rPr>
        <w:t xml:space="preserve"> en Occitanie</w:t>
      </w:r>
    </w:p>
    <w:p w14:paraId="6B81E66D" w14:textId="77777777" w:rsidR="007220D5" w:rsidRPr="00982A0F" w:rsidRDefault="007220D5" w:rsidP="00982A0F">
      <w:pPr>
        <w:pStyle w:val="NormalWeb"/>
        <w:keepNext/>
        <w:spacing w:before="0" w:beforeAutospacing="0" w:after="0" w:line="360" w:lineRule="auto"/>
        <w:jc w:val="center"/>
        <w:rPr>
          <w:rFonts w:ascii="Marianne" w:hAnsi="Marianne" w:cs="Open Sans"/>
          <w:b/>
          <w:bCs/>
          <w:color w:val="91848B"/>
          <w:spacing w:val="-30"/>
          <w:sz w:val="32"/>
          <w:szCs w:val="32"/>
        </w:rPr>
      </w:pPr>
      <w:r w:rsidRPr="00982A0F">
        <w:rPr>
          <w:rFonts w:ascii="Marianne" w:hAnsi="Marianne" w:cs="Open Sans"/>
          <w:b/>
          <w:bCs/>
          <w:color w:val="91848B"/>
          <w:spacing w:val="-30"/>
          <w:sz w:val="32"/>
          <w:szCs w:val="32"/>
        </w:rPr>
        <w:t>ANNEXE 12</w:t>
      </w:r>
    </w:p>
    <w:p w14:paraId="7171D1D1" w14:textId="77777777" w:rsidR="003A19FC" w:rsidRDefault="002E1529" w:rsidP="007900D8">
      <w:pPr>
        <w:pStyle w:val="NormalWeb"/>
        <w:keepNext/>
        <w:spacing w:before="0" w:beforeAutospacing="0" w:after="0" w:line="240" w:lineRule="auto"/>
        <w:jc w:val="center"/>
        <w:rPr>
          <w:rFonts w:ascii="Marianne" w:hAnsi="Marianne" w:cs="Open Sans"/>
          <w:b/>
          <w:bCs/>
          <w:color w:val="91848B"/>
          <w:spacing w:val="-30"/>
          <w:sz w:val="40"/>
          <w:szCs w:val="40"/>
        </w:rPr>
      </w:pPr>
      <w:r w:rsidRPr="007220D5">
        <w:rPr>
          <w:rFonts w:ascii="Marianne" w:hAnsi="Marianne" w:cs="Open Sans"/>
          <w:b/>
          <w:bCs/>
          <w:color w:val="91848B"/>
          <w:spacing w:val="-30"/>
          <w:sz w:val="40"/>
          <w:szCs w:val="40"/>
        </w:rPr>
        <w:t xml:space="preserve">Notice de remplissage du formulaire </w:t>
      </w:r>
      <w:r w:rsidR="007220D5">
        <w:rPr>
          <w:rFonts w:ascii="Marianne" w:hAnsi="Marianne" w:cs="Open Sans"/>
          <w:b/>
          <w:bCs/>
          <w:color w:val="91848B"/>
          <w:spacing w:val="-30"/>
          <w:sz w:val="40"/>
          <w:szCs w:val="40"/>
        </w:rPr>
        <w:t xml:space="preserve">en ligne </w:t>
      </w:r>
    </w:p>
    <w:p w14:paraId="368B2042" w14:textId="092230CC" w:rsidR="002E1529" w:rsidRDefault="007220D5" w:rsidP="007900D8">
      <w:pPr>
        <w:pStyle w:val="NormalWeb"/>
        <w:keepNext/>
        <w:spacing w:before="0" w:beforeAutospacing="0" w:after="0" w:line="240" w:lineRule="auto"/>
        <w:jc w:val="center"/>
        <w:rPr>
          <w:rFonts w:ascii="Marianne" w:hAnsi="Marianne" w:cs="Open Sans"/>
          <w:b/>
          <w:bCs/>
          <w:color w:val="91848B"/>
          <w:spacing w:val="-30"/>
          <w:sz w:val="40"/>
          <w:szCs w:val="40"/>
        </w:rPr>
      </w:pPr>
      <w:r>
        <w:rPr>
          <w:rFonts w:ascii="Marianne" w:hAnsi="Marianne" w:cs="Open Sans"/>
          <w:b/>
          <w:bCs/>
          <w:color w:val="91848B"/>
          <w:spacing w:val="-30"/>
          <w:sz w:val="40"/>
          <w:szCs w:val="40"/>
        </w:rPr>
        <w:t>sur Démarche</w:t>
      </w:r>
      <w:r w:rsidR="00675AEF">
        <w:rPr>
          <w:rFonts w:ascii="Marianne" w:hAnsi="Marianne" w:cs="Open Sans"/>
          <w:b/>
          <w:bCs/>
          <w:color w:val="91848B"/>
          <w:spacing w:val="-30"/>
          <w:sz w:val="40"/>
          <w:szCs w:val="40"/>
        </w:rPr>
        <w:t>-</w:t>
      </w:r>
      <w:r w:rsidR="00A47144">
        <w:rPr>
          <w:rFonts w:ascii="Marianne" w:hAnsi="Marianne" w:cs="Open Sans"/>
          <w:b/>
          <w:bCs/>
          <w:color w:val="91848B"/>
          <w:spacing w:val="-30"/>
          <w:sz w:val="40"/>
          <w:szCs w:val="40"/>
        </w:rPr>
        <w:t>Numérique</w:t>
      </w:r>
    </w:p>
    <w:p w14:paraId="12615C05" w14:textId="77777777" w:rsidR="00982A0F" w:rsidRPr="007220D5" w:rsidRDefault="00982A0F" w:rsidP="00982A0F">
      <w:pPr>
        <w:pStyle w:val="NormalWeb"/>
        <w:keepNext/>
        <w:spacing w:before="0" w:beforeAutospacing="0" w:after="0" w:line="360" w:lineRule="auto"/>
        <w:jc w:val="center"/>
        <w:rPr>
          <w:rFonts w:ascii="Marianne" w:hAnsi="Marianne"/>
          <w:spacing w:val="-30"/>
        </w:rPr>
      </w:pPr>
    </w:p>
    <w:p w14:paraId="3C13EFB4" w14:textId="3ADF39D1" w:rsidR="002E1529" w:rsidRDefault="00A47144" w:rsidP="00982A0F">
      <w:pPr>
        <w:pStyle w:val="NormalWeb"/>
        <w:spacing w:before="0" w:beforeAutospacing="0" w:after="0" w:line="360" w:lineRule="auto"/>
        <w:jc w:val="center"/>
        <w:rPr>
          <w:rFonts w:ascii="Marianne" w:hAnsi="Marianne"/>
        </w:rPr>
      </w:pPr>
      <w:r>
        <w:rPr>
          <w:rFonts w:ascii="Marianne" w:hAnsi="Marianne"/>
          <w:noProof/>
        </w:rPr>
        <w:drawing>
          <wp:inline distT="0" distB="0" distL="0" distR="0" wp14:anchorId="20B9EAF5" wp14:editId="2084F0A9">
            <wp:extent cx="2087880" cy="1607370"/>
            <wp:effectExtent l="0" t="0" r="762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7">
                      <a:extLst>
                        <a:ext uri="{28A0092B-C50C-407E-A947-70E740481C1C}">
                          <a14:useLocalDpi xmlns:a14="http://schemas.microsoft.com/office/drawing/2010/main" val="0"/>
                        </a:ext>
                      </a:extLst>
                    </a:blip>
                    <a:stretch>
                      <a:fillRect/>
                    </a:stretch>
                  </pic:blipFill>
                  <pic:spPr>
                    <a:xfrm>
                      <a:off x="0" y="0"/>
                      <a:ext cx="2100596" cy="1617159"/>
                    </a:xfrm>
                    <a:prstGeom prst="rect">
                      <a:avLst/>
                    </a:prstGeom>
                  </pic:spPr>
                </pic:pic>
              </a:graphicData>
            </a:graphic>
          </wp:inline>
        </w:drawing>
      </w:r>
    </w:p>
    <w:p w14:paraId="63DF9598" w14:textId="77777777" w:rsidR="00982A0F" w:rsidRPr="007220D5" w:rsidRDefault="00982A0F" w:rsidP="00982A0F">
      <w:pPr>
        <w:pStyle w:val="NormalWeb"/>
        <w:spacing w:before="0" w:beforeAutospacing="0" w:after="0" w:line="360" w:lineRule="auto"/>
        <w:jc w:val="center"/>
        <w:rPr>
          <w:rFonts w:ascii="Marianne" w:hAnsi="Marianne"/>
        </w:rPr>
      </w:pPr>
    </w:p>
    <w:p w14:paraId="137AD3D2" w14:textId="417BE931" w:rsidR="002E1529" w:rsidRPr="00525253" w:rsidRDefault="002E1529" w:rsidP="003A19FC">
      <w:pPr>
        <w:pStyle w:val="NormalWeb"/>
        <w:pBdr>
          <w:top w:val="single" w:sz="18" w:space="1" w:color="91848B"/>
          <w:left w:val="single" w:sz="18" w:space="1" w:color="91848B"/>
          <w:bottom w:val="single" w:sz="18" w:space="1" w:color="91848B"/>
          <w:right w:val="single" w:sz="18" w:space="1" w:color="91848B"/>
        </w:pBdr>
        <w:shd w:val="clear" w:color="auto" w:fill="D5E1DC"/>
        <w:tabs>
          <w:tab w:val="left" w:pos="9072"/>
        </w:tabs>
        <w:spacing w:before="0" w:beforeAutospacing="0" w:after="0" w:line="360" w:lineRule="auto"/>
        <w:jc w:val="center"/>
        <w:rPr>
          <w:rFonts w:ascii="Marianne" w:hAnsi="Marianne"/>
        </w:rPr>
      </w:pPr>
      <w:r w:rsidRPr="007220D5">
        <w:rPr>
          <w:rFonts w:ascii="Marianne" w:hAnsi="Marianne" w:cs="Open Sans"/>
        </w:rPr>
        <w:t>Dépôt des projets </w:t>
      </w:r>
      <w:r w:rsidRPr="00525253">
        <w:rPr>
          <w:rFonts w:ascii="Marianne" w:hAnsi="Marianne" w:cs="Open Sans"/>
        </w:rPr>
        <w:t xml:space="preserve">: </w:t>
      </w:r>
      <w:r w:rsidR="00EB7701" w:rsidRPr="00525253">
        <w:rPr>
          <w:rFonts w:ascii="Marianne" w:hAnsi="Marianne" w:cs="Open Sans"/>
          <w:b/>
        </w:rPr>
        <w:t>du</w:t>
      </w:r>
      <w:r w:rsidR="00EB7701" w:rsidRPr="00525253">
        <w:rPr>
          <w:rFonts w:ascii="Marianne" w:hAnsi="Marianne" w:cs="Open Sans"/>
        </w:rPr>
        <w:t xml:space="preserve"> </w:t>
      </w:r>
      <w:r w:rsidR="00A47144">
        <w:rPr>
          <w:rFonts w:ascii="Marianne" w:hAnsi="Marianne" w:cs="Open Sans"/>
          <w:b/>
          <w:bCs/>
        </w:rPr>
        <w:t>10</w:t>
      </w:r>
      <w:r w:rsidR="003A19FC" w:rsidRPr="00525253">
        <w:rPr>
          <w:rFonts w:ascii="Marianne" w:hAnsi="Marianne" w:cs="Open Sans"/>
          <w:b/>
          <w:bCs/>
        </w:rPr>
        <w:t xml:space="preserve"> mars</w:t>
      </w:r>
      <w:r w:rsidRPr="00525253">
        <w:rPr>
          <w:rFonts w:ascii="Marianne" w:hAnsi="Marianne" w:cs="Open Sans"/>
          <w:b/>
          <w:bCs/>
        </w:rPr>
        <w:t xml:space="preserve"> au </w:t>
      </w:r>
      <w:r w:rsidR="00A47144">
        <w:rPr>
          <w:rFonts w:ascii="Marianne" w:hAnsi="Marianne" w:cs="Open Sans"/>
          <w:b/>
          <w:bCs/>
        </w:rPr>
        <w:t>30 avril 2026 (19h)</w:t>
      </w:r>
    </w:p>
    <w:p w14:paraId="6A1CCC78" w14:textId="3F152FD2" w:rsidR="002E1529" w:rsidRPr="00EB7701" w:rsidRDefault="002E1529" w:rsidP="003A19FC">
      <w:pPr>
        <w:pStyle w:val="NormalWeb"/>
        <w:pBdr>
          <w:top w:val="single" w:sz="18" w:space="1" w:color="91848B"/>
          <w:left w:val="single" w:sz="18" w:space="1" w:color="91848B"/>
          <w:bottom w:val="single" w:sz="18" w:space="1" w:color="91848B"/>
          <w:right w:val="single" w:sz="18" w:space="1" w:color="91848B"/>
        </w:pBdr>
        <w:shd w:val="clear" w:color="auto" w:fill="D5E1DC"/>
        <w:tabs>
          <w:tab w:val="left" w:pos="9072"/>
        </w:tabs>
        <w:spacing w:before="0" w:beforeAutospacing="0" w:after="0" w:line="360" w:lineRule="auto"/>
        <w:jc w:val="center"/>
        <w:rPr>
          <w:rFonts w:ascii="Marianne" w:hAnsi="Marianne"/>
          <w:b/>
        </w:rPr>
      </w:pPr>
      <w:r w:rsidRPr="00525253">
        <w:rPr>
          <w:rFonts w:ascii="Marianne" w:hAnsi="Marianne" w:cs="Open Sans"/>
        </w:rPr>
        <w:t>Instruction des dos</w:t>
      </w:r>
      <w:r w:rsidR="007220D5" w:rsidRPr="00525253">
        <w:rPr>
          <w:rFonts w:ascii="Marianne" w:hAnsi="Marianne" w:cs="Open Sans"/>
        </w:rPr>
        <w:t xml:space="preserve">siers par l'administration : </w:t>
      </w:r>
      <w:r w:rsidR="00A47144">
        <w:rPr>
          <w:rFonts w:ascii="Marianne" w:hAnsi="Marianne" w:cs="Open Sans"/>
        </w:rPr>
        <w:t>02 juin 2026</w:t>
      </w:r>
      <w:r w:rsidR="003A19FC" w:rsidRPr="00525253">
        <w:rPr>
          <w:rFonts w:ascii="Marianne" w:hAnsi="Marianne" w:cs="Open Sans"/>
          <w:b/>
        </w:rPr>
        <w:t xml:space="preserve"> </w:t>
      </w:r>
    </w:p>
    <w:p w14:paraId="6DDD05BC" w14:textId="77777777" w:rsidR="00982A0F" w:rsidRDefault="00982A0F" w:rsidP="00982A0F">
      <w:pPr>
        <w:pStyle w:val="NormalWeb"/>
        <w:spacing w:before="0" w:beforeAutospacing="0" w:after="0" w:line="360" w:lineRule="auto"/>
        <w:jc w:val="both"/>
        <w:rPr>
          <w:rFonts w:ascii="Marianne" w:hAnsi="Marianne" w:cs="Open Sans"/>
          <w:sz w:val="20"/>
          <w:szCs w:val="20"/>
        </w:rPr>
      </w:pPr>
    </w:p>
    <w:p w14:paraId="5331FDF3" w14:textId="77777777" w:rsidR="007900D8" w:rsidRDefault="007900D8" w:rsidP="00982A0F">
      <w:pPr>
        <w:pStyle w:val="NormalWeb"/>
        <w:spacing w:before="0" w:beforeAutospacing="0" w:after="0" w:line="360" w:lineRule="auto"/>
        <w:jc w:val="both"/>
        <w:rPr>
          <w:rFonts w:ascii="Marianne" w:hAnsi="Marianne" w:cs="Open Sans"/>
          <w:sz w:val="20"/>
          <w:szCs w:val="20"/>
        </w:rPr>
      </w:pPr>
    </w:p>
    <w:p w14:paraId="3FE82879" w14:textId="335606D9" w:rsidR="00EB7701" w:rsidRPr="003A19FC" w:rsidRDefault="00EB7701" w:rsidP="00982A0F">
      <w:pPr>
        <w:pStyle w:val="NormalWeb"/>
        <w:spacing w:before="0" w:beforeAutospacing="0" w:after="0" w:line="360" w:lineRule="auto"/>
        <w:jc w:val="both"/>
        <w:rPr>
          <w:rFonts w:ascii="Marianne" w:hAnsi="Marianne" w:cs="Open Sans"/>
          <w:sz w:val="20"/>
          <w:szCs w:val="20"/>
        </w:rPr>
      </w:pPr>
      <w:r w:rsidRPr="003A19FC">
        <w:rPr>
          <w:rFonts w:ascii="Marianne" w:hAnsi="Marianne" w:cs="Open Sans"/>
          <w:sz w:val="20"/>
          <w:szCs w:val="20"/>
        </w:rPr>
        <w:t>La présente notice a pour but de vou</w:t>
      </w:r>
      <w:r w:rsidR="00675AEF" w:rsidRPr="003A19FC">
        <w:rPr>
          <w:rFonts w:ascii="Marianne" w:hAnsi="Marianne" w:cs="Open Sans"/>
          <w:sz w:val="20"/>
          <w:szCs w:val="20"/>
        </w:rPr>
        <w:t>s guider pour déposer un dossier</w:t>
      </w:r>
      <w:r w:rsidRPr="003A19FC">
        <w:rPr>
          <w:rFonts w:ascii="Marianne" w:hAnsi="Marianne" w:cs="Open Sans"/>
          <w:sz w:val="20"/>
          <w:szCs w:val="20"/>
        </w:rPr>
        <w:t xml:space="preserve"> de candidature sur la plateforme en ligne Démarche</w:t>
      </w:r>
      <w:r w:rsidR="00A24EC4">
        <w:rPr>
          <w:rFonts w:ascii="Marianne" w:hAnsi="Marianne" w:cs="Open Sans"/>
          <w:sz w:val="20"/>
          <w:szCs w:val="20"/>
        </w:rPr>
        <w:t>-numérique</w:t>
      </w:r>
      <w:r w:rsidR="00675AEF" w:rsidRPr="003A19FC">
        <w:rPr>
          <w:rFonts w:ascii="Marianne" w:hAnsi="Marianne" w:cs="Open Sans"/>
          <w:sz w:val="20"/>
          <w:szCs w:val="20"/>
        </w:rPr>
        <w:t xml:space="preserve"> (correspondant au dépôt du dossier technique auprès de la DRAAF Occitanie tel que précisé dans le cahier des charges du présent appel à projets).</w:t>
      </w:r>
    </w:p>
    <w:p w14:paraId="48657197" w14:textId="77777777" w:rsidR="00ED2A77" w:rsidRDefault="00ED2A77" w:rsidP="00982A0F">
      <w:pPr>
        <w:pStyle w:val="NormalWeb"/>
        <w:spacing w:before="0" w:beforeAutospacing="0" w:after="0" w:line="360" w:lineRule="auto"/>
        <w:jc w:val="both"/>
        <w:rPr>
          <w:rFonts w:ascii="Marianne" w:hAnsi="Marianne" w:cs="Open Sans"/>
          <w:sz w:val="20"/>
          <w:szCs w:val="20"/>
        </w:rPr>
      </w:pPr>
    </w:p>
    <w:p w14:paraId="76C37A34" w14:textId="47B2B6EE" w:rsidR="00675AEF" w:rsidRPr="00895FF3" w:rsidRDefault="00675AEF" w:rsidP="00675AEF">
      <w:pPr>
        <w:pStyle w:val="NormalWeb"/>
        <w:spacing w:before="0" w:beforeAutospacing="0" w:after="0" w:line="360" w:lineRule="auto"/>
        <w:jc w:val="both"/>
        <w:rPr>
          <w:rFonts w:ascii="Marianne" w:hAnsi="Marianne" w:cs="Open Sans"/>
          <w:i/>
          <w:color w:val="000000"/>
          <w:sz w:val="20"/>
          <w:szCs w:val="20"/>
        </w:rPr>
      </w:pPr>
      <w:r w:rsidRPr="00525253">
        <w:rPr>
          <w:rFonts w:ascii="Marianne" w:hAnsi="Marianne" w:cs="Open Sans"/>
          <w:i/>
          <w:color w:val="000000"/>
          <w:sz w:val="20"/>
          <w:szCs w:val="20"/>
        </w:rPr>
        <w:t>[NB : certains exemples et illustrations datent des années antérieures mais présentent des fonctionnalités proches de celles de l’AAP 202</w:t>
      </w:r>
      <w:r w:rsidR="00A47144">
        <w:rPr>
          <w:rFonts w:ascii="Marianne" w:hAnsi="Marianne" w:cs="Open Sans"/>
          <w:i/>
          <w:color w:val="000000"/>
          <w:sz w:val="20"/>
          <w:szCs w:val="20"/>
        </w:rPr>
        <w:t>6</w:t>
      </w:r>
      <w:r w:rsidRPr="00525253">
        <w:rPr>
          <w:rFonts w:ascii="Marianne" w:hAnsi="Marianne" w:cs="Open Sans"/>
          <w:i/>
          <w:color w:val="000000"/>
          <w:sz w:val="20"/>
          <w:szCs w:val="20"/>
        </w:rPr>
        <w:t>, ils sont présents à titre illustratif]</w:t>
      </w:r>
    </w:p>
    <w:p w14:paraId="4434209D" w14:textId="77777777" w:rsidR="00982A0F" w:rsidRPr="00EB7701" w:rsidRDefault="00982A0F" w:rsidP="00982A0F">
      <w:pPr>
        <w:pStyle w:val="NormalWeb"/>
        <w:spacing w:before="0" w:beforeAutospacing="0" w:after="0" w:line="360" w:lineRule="auto"/>
        <w:jc w:val="both"/>
        <w:rPr>
          <w:rFonts w:ascii="Marianne" w:hAnsi="Marianne" w:cs="Open Sans"/>
          <w:sz w:val="20"/>
          <w:szCs w:val="20"/>
        </w:rPr>
      </w:pPr>
    </w:p>
    <w:p w14:paraId="1ED40D77" w14:textId="77777777" w:rsidR="002E1529" w:rsidRPr="00982A0F" w:rsidRDefault="002E1529" w:rsidP="00982A0F">
      <w:pPr>
        <w:pStyle w:val="NormalWeb"/>
        <w:numPr>
          <w:ilvl w:val="0"/>
          <w:numId w:val="1"/>
        </w:numPr>
        <w:spacing w:before="240" w:beforeAutospacing="0" w:after="0" w:line="360" w:lineRule="auto"/>
        <w:ind w:left="714" w:hanging="357"/>
        <w:jc w:val="both"/>
        <w:rPr>
          <w:rFonts w:ascii="Marianne" w:hAnsi="Marianne" w:cs="Open Sans"/>
          <w:b/>
          <w:bCs/>
          <w:color w:val="0080C8"/>
        </w:rPr>
      </w:pPr>
      <w:r w:rsidRPr="007220D5">
        <w:rPr>
          <w:rFonts w:ascii="Marianne" w:hAnsi="Marianne" w:cs="Open Sans"/>
          <w:b/>
          <w:bCs/>
          <w:color w:val="0080C8"/>
        </w:rPr>
        <w:t>C</w:t>
      </w:r>
      <w:r w:rsidR="00EB7701">
        <w:rPr>
          <w:rFonts w:ascii="Marianne" w:hAnsi="Marianne" w:cs="Open Sans"/>
          <w:b/>
          <w:bCs/>
          <w:color w:val="0080C8"/>
        </w:rPr>
        <w:t>onsultez le cahier des charges</w:t>
      </w:r>
    </w:p>
    <w:p w14:paraId="48154D52" w14:textId="77777777" w:rsidR="00895FF3" w:rsidRDefault="00895FF3" w:rsidP="00982A0F">
      <w:pPr>
        <w:pStyle w:val="NormalWeb"/>
        <w:spacing w:before="0" w:beforeAutospacing="0" w:after="0" w:line="360" w:lineRule="auto"/>
        <w:jc w:val="both"/>
        <w:rPr>
          <w:rFonts w:ascii="Marianne" w:hAnsi="Marianne" w:cs="Open Sans"/>
          <w:sz w:val="20"/>
          <w:szCs w:val="20"/>
        </w:rPr>
      </w:pPr>
      <w:r w:rsidRPr="00EB7701">
        <w:rPr>
          <w:rFonts w:ascii="Marianne" w:hAnsi="Marianne" w:cs="Open Sans"/>
          <w:sz w:val="20"/>
          <w:szCs w:val="20"/>
        </w:rPr>
        <w:t>L</w:t>
      </w:r>
      <w:r>
        <w:rPr>
          <w:rFonts w:ascii="Marianne" w:hAnsi="Marianne" w:cs="Open Sans"/>
          <w:sz w:val="20"/>
          <w:szCs w:val="20"/>
        </w:rPr>
        <w:t>e cahier des charges de l’appel à projets (AAP) est consultable sur le site de la DRAAF Occitanie :</w:t>
      </w:r>
    </w:p>
    <w:p w14:paraId="74441A61" w14:textId="77777777" w:rsidR="007220D5" w:rsidRDefault="002C2EB7" w:rsidP="007900D8">
      <w:pPr>
        <w:pStyle w:val="NormalWeb"/>
        <w:spacing w:before="0" w:beforeAutospacing="0" w:after="0" w:line="240" w:lineRule="auto"/>
        <w:jc w:val="center"/>
        <w:rPr>
          <w:rStyle w:val="Lienhypertexte"/>
          <w:rFonts w:ascii="Marianne" w:hAnsi="Marianne" w:cs="Open Sans"/>
        </w:rPr>
      </w:pPr>
      <w:hyperlink r:id="rId8" w:history="1">
        <w:r w:rsidR="007220D5" w:rsidRPr="007900D8">
          <w:rPr>
            <w:rStyle w:val="Lienhypertexte"/>
            <w:rFonts w:ascii="Marianne" w:hAnsi="Marianne" w:cs="Open Sans"/>
            <w:highlight w:val="lightGray"/>
          </w:rPr>
          <w:t>https://draaf.occitanie</w:t>
        </w:r>
        <w:r w:rsidR="007220D5" w:rsidRPr="007900D8">
          <w:rPr>
            <w:rStyle w:val="Lienhypertexte"/>
            <w:rFonts w:ascii="Marianne" w:hAnsi="Marianne" w:cs="Open Sans"/>
            <w:highlight w:val="lightGray"/>
          </w:rPr>
          <w:t>.</w:t>
        </w:r>
        <w:r w:rsidR="007220D5" w:rsidRPr="007900D8">
          <w:rPr>
            <w:rStyle w:val="Lienhypertexte"/>
            <w:rFonts w:ascii="Marianne" w:hAnsi="Marianne" w:cs="Open Sans"/>
            <w:highlight w:val="lightGray"/>
          </w:rPr>
          <w:t>agriculture.gouv.fr/constituer-un-groupe-30-000-procedure-et-pieces-administratives-a8684.html</w:t>
        </w:r>
      </w:hyperlink>
    </w:p>
    <w:p w14:paraId="73B4E209" w14:textId="77777777" w:rsidR="00ED2A77" w:rsidRDefault="00ED2A77" w:rsidP="007900D8">
      <w:pPr>
        <w:pStyle w:val="NormalWeb"/>
        <w:spacing w:before="0" w:beforeAutospacing="0" w:after="0" w:line="240" w:lineRule="auto"/>
        <w:jc w:val="center"/>
        <w:rPr>
          <w:rFonts w:ascii="Marianne" w:hAnsi="Marianne" w:cs="Open Sans"/>
        </w:rPr>
      </w:pPr>
    </w:p>
    <w:p w14:paraId="7D507B90" w14:textId="77777777" w:rsidR="002E1529" w:rsidRPr="00982A0F" w:rsidRDefault="002E1529" w:rsidP="00982A0F">
      <w:pPr>
        <w:pStyle w:val="NormalWeb"/>
        <w:numPr>
          <w:ilvl w:val="0"/>
          <w:numId w:val="1"/>
        </w:numPr>
        <w:spacing w:before="240" w:beforeAutospacing="0" w:after="0" w:line="360" w:lineRule="auto"/>
        <w:ind w:left="714" w:hanging="357"/>
        <w:jc w:val="both"/>
        <w:rPr>
          <w:rFonts w:ascii="Marianne" w:hAnsi="Marianne" w:cs="Open Sans"/>
          <w:b/>
          <w:bCs/>
          <w:color w:val="0080C8"/>
        </w:rPr>
      </w:pPr>
      <w:r w:rsidRPr="007220D5">
        <w:rPr>
          <w:rFonts w:ascii="Marianne" w:hAnsi="Marianne" w:cs="Open Sans"/>
          <w:b/>
          <w:bCs/>
          <w:color w:val="0080C8"/>
        </w:rPr>
        <w:t>Accédez au formulaire</w:t>
      </w:r>
    </w:p>
    <w:p w14:paraId="13A12CBD" w14:textId="77777777" w:rsidR="002E1529" w:rsidRPr="007220D5" w:rsidRDefault="00895FF3" w:rsidP="00982A0F">
      <w:pPr>
        <w:pStyle w:val="NormalWeb"/>
        <w:spacing w:before="0" w:beforeAutospacing="0" w:after="0" w:line="360" w:lineRule="auto"/>
        <w:jc w:val="both"/>
        <w:rPr>
          <w:rFonts w:ascii="Marianne" w:hAnsi="Marianne"/>
        </w:rPr>
      </w:pPr>
      <w:r>
        <w:rPr>
          <w:rFonts w:ascii="Marianne" w:hAnsi="Marianne" w:cs="Open Sans"/>
          <w:color w:val="000000"/>
          <w:sz w:val="20"/>
          <w:szCs w:val="20"/>
        </w:rPr>
        <w:t>Le</w:t>
      </w:r>
      <w:r w:rsidR="002E1529" w:rsidRPr="007220D5">
        <w:rPr>
          <w:rFonts w:ascii="Marianne" w:hAnsi="Marianne" w:cs="Open Sans"/>
          <w:color w:val="000000"/>
          <w:sz w:val="20"/>
          <w:szCs w:val="20"/>
        </w:rPr>
        <w:t xml:space="preserve"> lien suivant p</w:t>
      </w:r>
      <w:r>
        <w:rPr>
          <w:rFonts w:ascii="Marianne" w:hAnsi="Marianne" w:cs="Open Sans"/>
          <w:color w:val="000000"/>
          <w:sz w:val="20"/>
          <w:szCs w:val="20"/>
        </w:rPr>
        <w:t>ermet d’</w:t>
      </w:r>
      <w:r w:rsidR="002E1529" w:rsidRPr="007220D5">
        <w:rPr>
          <w:rFonts w:ascii="Marianne" w:hAnsi="Marianne" w:cs="Open Sans"/>
          <w:color w:val="000000"/>
          <w:sz w:val="20"/>
          <w:szCs w:val="20"/>
        </w:rPr>
        <w:t>accéder à la démarche</w:t>
      </w:r>
      <w:r>
        <w:rPr>
          <w:rFonts w:ascii="Marianne" w:hAnsi="Marianne" w:cs="Open Sans"/>
          <w:color w:val="000000"/>
          <w:sz w:val="20"/>
          <w:szCs w:val="20"/>
        </w:rPr>
        <w:t xml:space="preserve"> de candidature en ligne :</w:t>
      </w:r>
      <w:r w:rsidR="00B27E6A">
        <w:rPr>
          <w:rFonts w:ascii="Marianne" w:hAnsi="Marianne" w:cs="Open Sans"/>
          <w:color w:val="000000"/>
          <w:sz w:val="20"/>
          <w:szCs w:val="20"/>
        </w:rPr>
        <w:t xml:space="preserve"> </w:t>
      </w:r>
    </w:p>
    <w:p w14:paraId="293E1804" w14:textId="77777777" w:rsidR="003D4DED" w:rsidRPr="00A14943" w:rsidRDefault="002C2EB7" w:rsidP="001E75FC">
      <w:pPr>
        <w:pStyle w:val="NormalWeb"/>
        <w:spacing w:before="0" w:beforeAutospacing="0" w:after="0" w:line="240" w:lineRule="auto"/>
        <w:jc w:val="center"/>
        <w:rPr>
          <w:rStyle w:val="Lienhypertexte"/>
          <w:rFonts w:cs="Open Sans"/>
          <w:highlight w:val="yellow"/>
        </w:rPr>
      </w:pPr>
      <w:hyperlink r:id="rId9" w:history="1">
        <w:r w:rsidR="003D4DED" w:rsidRPr="00A14943">
          <w:rPr>
            <w:rStyle w:val="Lienhypertexte"/>
            <w:rFonts w:ascii="Marianne" w:hAnsi="Marianne" w:cs="Open Sans"/>
            <w:highlight w:val="yellow"/>
          </w:rPr>
          <w:t>https://www.demarches-simplifiees.fr/commencer/</w:t>
        </w:r>
        <w:r w:rsidR="00D81AA4" w:rsidRPr="00A14943">
          <w:rPr>
            <w:rStyle w:val="Lienhypertexte"/>
            <w:rFonts w:ascii="Marianne" w:hAnsi="Marianne" w:cs="Open Sans"/>
            <w:highlight w:val="yellow"/>
          </w:rPr>
          <w:t>aap-groupes-30-000-ecophyto-occitanie-2025</w:t>
        </w:r>
      </w:hyperlink>
    </w:p>
    <w:p w14:paraId="4E2C249F" w14:textId="77777777" w:rsidR="007900D8" w:rsidRDefault="007900D8" w:rsidP="00982A0F">
      <w:pPr>
        <w:pStyle w:val="NormalWeb"/>
        <w:spacing w:before="0" w:beforeAutospacing="0" w:after="0" w:line="360" w:lineRule="auto"/>
        <w:jc w:val="both"/>
        <w:rPr>
          <w:rFonts w:ascii="Marianne" w:hAnsi="Marianne" w:cs="Open Sans"/>
          <w:color w:val="000000"/>
          <w:sz w:val="20"/>
          <w:szCs w:val="20"/>
        </w:rPr>
      </w:pPr>
    </w:p>
    <w:p w14:paraId="0E85D96E" w14:textId="77777777" w:rsidR="00ED2A77" w:rsidRDefault="00895FF3" w:rsidP="00982A0F">
      <w:pPr>
        <w:pStyle w:val="NormalWeb"/>
        <w:spacing w:before="0" w:beforeAutospacing="0" w:after="0" w:line="360" w:lineRule="auto"/>
        <w:jc w:val="both"/>
        <w:rPr>
          <w:rFonts w:ascii="Marianne" w:hAnsi="Marianne" w:cs="Open Sans"/>
          <w:color w:val="000000"/>
          <w:sz w:val="20"/>
          <w:szCs w:val="20"/>
        </w:rPr>
      </w:pPr>
      <w:r>
        <w:rPr>
          <w:rFonts w:ascii="Marianne" w:hAnsi="Marianne" w:cs="Open Sans"/>
          <w:color w:val="000000"/>
          <w:sz w:val="20"/>
          <w:szCs w:val="20"/>
        </w:rPr>
        <w:t>Cliquez sur ce lien (</w:t>
      </w:r>
      <w:r w:rsidRPr="007220D5">
        <w:rPr>
          <w:rFonts w:ascii="Marianne" w:hAnsi="Marianne" w:cs="Open Sans"/>
          <w:color w:val="000000"/>
          <w:sz w:val="20"/>
          <w:szCs w:val="20"/>
        </w:rPr>
        <w:t>ou copie</w:t>
      </w:r>
      <w:r>
        <w:rPr>
          <w:rFonts w:ascii="Marianne" w:hAnsi="Marianne" w:cs="Open Sans"/>
          <w:color w:val="000000"/>
          <w:sz w:val="20"/>
          <w:szCs w:val="20"/>
        </w:rPr>
        <w:t>z</w:t>
      </w:r>
      <w:r w:rsidRPr="007220D5">
        <w:rPr>
          <w:rFonts w:ascii="Marianne" w:hAnsi="Marianne" w:cs="Open Sans"/>
          <w:color w:val="000000"/>
          <w:sz w:val="20"/>
          <w:szCs w:val="20"/>
        </w:rPr>
        <w:t xml:space="preserve"> le lien et colle</w:t>
      </w:r>
      <w:r>
        <w:rPr>
          <w:rFonts w:ascii="Marianne" w:hAnsi="Marianne" w:cs="Open Sans"/>
          <w:color w:val="000000"/>
          <w:sz w:val="20"/>
          <w:szCs w:val="20"/>
        </w:rPr>
        <w:t>z-</w:t>
      </w:r>
      <w:r w:rsidRPr="007220D5">
        <w:rPr>
          <w:rFonts w:ascii="Marianne" w:hAnsi="Marianne" w:cs="Open Sans"/>
          <w:color w:val="000000"/>
          <w:sz w:val="20"/>
          <w:szCs w:val="20"/>
        </w:rPr>
        <w:t>le dans la barre de votre navigateur)</w:t>
      </w:r>
      <w:r>
        <w:rPr>
          <w:rFonts w:ascii="Marianne" w:hAnsi="Marianne" w:cs="Open Sans"/>
          <w:color w:val="000000"/>
          <w:sz w:val="20"/>
          <w:szCs w:val="20"/>
        </w:rPr>
        <w:t xml:space="preserve">. </w:t>
      </w:r>
    </w:p>
    <w:p w14:paraId="6C25CA04" w14:textId="0ADD19CD" w:rsidR="00982A0F" w:rsidRDefault="002E1529" w:rsidP="000B3F84">
      <w:pPr>
        <w:pStyle w:val="NormalWeb"/>
        <w:spacing w:before="0" w:beforeAutospacing="0" w:after="0" w:line="360" w:lineRule="auto"/>
        <w:jc w:val="both"/>
        <w:rPr>
          <w:rFonts w:ascii="Marianne" w:hAnsi="Marianne" w:cs="Open Sans"/>
          <w:color w:val="000000"/>
          <w:sz w:val="20"/>
          <w:szCs w:val="20"/>
        </w:rPr>
      </w:pPr>
      <w:r w:rsidRPr="007220D5">
        <w:rPr>
          <w:rFonts w:ascii="Marianne" w:hAnsi="Marianne" w:cs="Open Sans"/>
          <w:color w:val="000000"/>
          <w:sz w:val="20"/>
          <w:szCs w:val="20"/>
        </w:rPr>
        <w:t>Vous êtes al</w:t>
      </w:r>
      <w:r w:rsidR="007E5BD5">
        <w:rPr>
          <w:rFonts w:ascii="Marianne" w:hAnsi="Marianne" w:cs="Open Sans"/>
          <w:color w:val="000000"/>
          <w:sz w:val="20"/>
          <w:szCs w:val="20"/>
        </w:rPr>
        <w:t xml:space="preserve">ors redirigé </w:t>
      </w:r>
      <w:r w:rsidR="007E5BD5" w:rsidRPr="001E75FC">
        <w:rPr>
          <w:rFonts w:ascii="Marianne" w:hAnsi="Marianne" w:cs="Open Sans"/>
          <w:color w:val="000000"/>
          <w:sz w:val="20"/>
          <w:szCs w:val="20"/>
        </w:rPr>
        <w:t xml:space="preserve">vers </w:t>
      </w:r>
      <w:r w:rsidR="00ED2A77" w:rsidRPr="001E75FC">
        <w:rPr>
          <w:rFonts w:ascii="Marianne" w:hAnsi="Marianne" w:cs="Open Sans"/>
          <w:color w:val="000000"/>
          <w:sz w:val="20"/>
          <w:szCs w:val="20"/>
        </w:rPr>
        <w:t>une page</w:t>
      </w:r>
      <w:r w:rsidR="000B3F84">
        <w:rPr>
          <w:rFonts w:ascii="Marianne" w:hAnsi="Marianne" w:cs="Open Sans"/>
          <w:color w:val="000000"/>
          <w:sz w:val="20"/>
          <w:szCs w:val="20"/>
        </w:rPr>
        <w:t xml:space="preserve"> vous permettant de vous connecter.</w:t>
      </w:r>
    </w:p>
    <w:p w14:paraId="00C3F418" w14:textId="77777777" w:rsidR="002E1529" w:rsidRPr="007220D5" w:rsidRDefault="002E1529" w:rsidP="001E75FC">
      <w:pPr>
        <w:pStyle w:val="NormalWeb"/>
        <w:spacing w:before="120" w:beforeAutospacing="0" w:after="0" w:line="360" w:lineRule="auto"/>
        <w:jc w:val="both"/>
        <w:rPr>
          <w:rFonts w:ascii="Marianne" w:hAnsi="Marianne"/>
        </w:rPr>
      </w:pPr>
      <w:r w:rsidRPr="007220D5">
        <w:rPr>
          <w:rFonts w:ascii="Marianne" w:hAnsi="Marianne" w:cs="Open Sans"/>
          <w:color w:val="000000"/>
          <w:sz w:val="20"/>
          <w:szCs w:val="20"/>
        </w:rPr>
        <w:t>Si vous possédez un compte, vous pouvez vous connecter directement.</w:t>
      </w:r>
    </w:p>
    <w:p w14:paraId="7877DAE9" w14:textId="77777777" w:rsidR="002E1529" w:rsidRDefault="002E1529" w:rsidP="00982A0F">
      <w:pPr>
        <w:pStyle w:val="NormalWeb"/>
        <w:spacing w:before="0" w:beforeAutospacing="0" w:after="0" w:line="360" w:lineRule="auto"/>
        <w:jc w:val="both"/>
        <w:rPr>
          <w:rFonts w:ascii="Marianne" w:hAnsi="Marianne" w:cs="Open Sans"/>
          <w:color w:val="000000"/>
          <w:sz w:val="20"/>
          <w:szCs w:val="20"/>
        </w:rPr>
      </w:pPr>
      <w:r w:rsidRPr="007220D5">
        <w:rPr>
          <w:rFonts w:ascii="Marianne" w:hAnsi="Marianne" w:cs="Open Sans"/>
          <w:color w:val="000000"/>
          <w:sz w:val="20"/>
          <w:szCs w:val="20"/>
        </w:rPr>
        <w:t xml:space="preserve">Si vous ne possédez pas de compte, il </w:t>
      </w:r>
      <w:r w:rsidR="00ED2A77">
        <w:rPr>
          <w:rFonts w:ascii="Marianne" w:hAnsi="Marianne" w:cs="Open Sans"/>
          <w:color w:val="000000"/>
          <w:sz w:val="20"/>
          <w:szCs w:val="20"/>
        </w:rPr>
        <w:t>est nécessaire d’</w:t>
      </w:r>
      <w:r w:rsidRPr="007220D5">
        <w:rPr>
          <w:rFonts w:ascii="Marianne" w:hAnsi="Marianne" w:cs="Open Sans"/>
          <w:color w:val="000000"/>
          <w:sz w:val="20"/>
          <w:szCs w:val="20"/>
        </w:rPr>
        <w:t>en créer un.</w:t>
      </w:r>
    </w:p>
    <w:p w14:paraId="29162491" w14:textId="77777777" w:rsidR="00982A0F" w:rsidRPr="007220D5" w:rsidRDefault="00982A0F" w:rsidP="00982A0F">
      <w:pPr>
        <w:pStyle w:val="NormalWeb"/>
        <w:spacing w:before="0" w:beforeAutospacing="0" w:after="0" w:line="360" w:lineRule="auto"/>
        <w:jc w:val="both"/>
        <w:rPr>
          <w:rFonts w:ascii="Marianne" w:hAnsi="Marianne"/>
        </w:rPr>
      </w:pPr>
    </w:p>
    <w:p w14:paraId="5185A0B9" w14:textId="77777777" w:rsidR="00675AEF" w:rsidRDefault="00895FF3" w:rsidP="00C001CE">
      <w:pPr>
        <w:pStyle w:val="NormalWeb"/>
        <w:pBdr>
          <w:top w:val="single" w:sz="6" w:space="6" w:color="F54B66"/>
          <w:left w:val="single" w:sz="6" w:space="6" w:color="F54B66"/>
          <w:bottom w:val="single" w:sz="6" w:space="6" w:color="F54B66"/>
          <w:right w:val="single" w:sz="6" w:space="6" w:color="F54B66"/>
        </w:pBdr>
        <w:spacing w:before="0" w:beforeAutospacing="0" w:after="0" w:line="360" w:lineRule="auto"/>
        <w:ind w:left="567" w:right="567"/>
        <w:jc w:val="both"/>
        <w:rPr>
          <w:rFonts w:ascii="Marianne" w:hAnsi="Marianne" w:cs="Open Sans"/>
          <w:b/>
          <w:bCs/>
          <w:color w:val="F54B66"/>
          <w:sz w:val="20"/>
          <w:szCs w:val="20"/>
        </w:rPr>
      </w:pPr>
      <w:r>
        <w:rPr>
          <w:rFonts w:ascii="Marianne" w:hAnsi="Marianne" w:cs="Open Sans"/>
          <w:b/>
          <w:bCs/>
          <w:color w:val="F54B66"/>
          <w:sz w:val="20"/>
          <w:szCs w:val="20"/>
        </w:rPr>
        <w:t>ATTENTION :</w:t>
      </w:r>
      <w:r w:rsidR="002E1529" w:rsidRPr="007220D5">
        <w:rPr>
          <w:rFonts w:ascii="Marianne" w:hAnsi="Marianne" w:cs="Open Sans"/>
          <w:b/>
          <w:bCs/>
          <w:color w:val="F54B66"/>
          <w:sz w:val="20"/>
          <w:szCs w:val="20"/>
        </w:rPr>
        <w:t xml:space="preserve"> </w:t>
      </w:r>
      <w:r w:rsidR="002E1529" w:rsidRPr="00950A76">
        <w:rPr>
          <w:rFonts w:ascii="Marianne" w:hAnsi="Marianne" w:cs="Open Sans"/>
          <w:b/>
          <w:bCs/>
          <w:color w:val="F54B66"/>
          <w:sz w:val="20"/>
          <w:szCs w:val="20"/>
          <w:u w:val="single"/>
        </w:rPr>
        <w:t>Le suivi de votre dossier se fera à partir de l'adresse mail ayant servi d'identifiant</w:t>
      </w:r>
      <w:r w:rsidR="002E1529" w:rsidRPr="007220D5">
        <w:rPr>
          <w:rFonts w:ascii="Marianne" w:hAnsi="Marianne" w:cs="Open Sans"/>
          <w:b/>
          <w:bCs/>
          <w:color w:val="F54B66"/>
          <w:sz w:val="20"/>
          <w:szCs w:val="20"/>
        </w:rPr>
        <w:t xml:space="preserve"> à votre compte sur demarches-simplifiees.fr.</w:t>
      </w:r>
      <w:r w:rsidR="00675AEF">
        <w:rPr>
          <w:rFonts w:ascii="Marianne" w:hAnsi="Marianne" w:cs="Open Sans"/>
          <w:b/>
          <w:bCs/>
          <w:color w:val="F54B66"/>
          <w:sz w:val="20"/>
          <w:szCs w:val="20"/>
        </w:rPr>
        <w:t xml:space="preserve"> </w:t>
      </w:r>
    </w:p>
    <w:p w14:paraId="0E73AF14" w14:textId="77777777" w:rsidR="002E1529" w:rsidRPr="00F855D3" w:rsidRDefault="00675AEF" w:rsidP="00C001CE">
      <w:pPr>
        <w:pStyle w:val="NormalWeb"/>
        <w:pBdr>
          <w:top w:val="single" w:sz="6" w:space="6" w:color="F54B66"/>
          <w:left w:val="single" w:sz="6" w:space="6" w:color="F54B66"/>
          <w:bottom w:val="single" w:sz="6" w:space="6" w:color="F54B66"/>
          <w:right w:val="single" w:sz="6" w:space="6" w:color="F54B66"/>
        </w:pBdr>
        <w:spacing w:before="0" w:beforeAutospacing="0" w:after="0" w:line="360" w:lineRule="auto"/>
        <w:ind w:left="567" w:right="567"/>
        <w:jc w:val="both"/>
        <w:rPr>
          <w:rFonts w:ascii="Marianne" w:hAnsi="Marianne" w:cs="Open Sans"/>
          <w:b/>
          <w:bCs/>
          <w:color w:val="F54B66"/>
          <w:sz w:val="20"/>
          <w:szCs w:val="20"/>
        </w:rPr>
      </w:pPr>
      <w:r w:rsidRPr="00F855D3">
        <w:rPr>
          <w:rFonts w:ascii="Marianne" w:hAnsi="Marianne" w:cs="Open Sans"/>
          <w:b/>
          <w:bCs/>
          <w:color w:val="F54B66"/>
          <w:sz w:val="20"/>
          <w:szCs w:val="20"/>
        </w:rPr>
        <w:t>Cette adresse est à choisir en conséquence.</w:t>
      </w:r>
    </w:p>
    <w:p w14:paraId="07104BE4" w14:textId="77777777" w:rsidR="00950A76" w:rsidRDefault="00950A76" w:rsidP="00982A0F">
      <w:pPr>
        <w:pStyle w:val="NormalWeb"/>
        <w:spacing w:before="0" w:beforeAutospacing="0" w:after="0" w:line="360" w:lineRule="auto"/>
        <w:jc w:val="both"/>
        <w:rPr>
          <w:rFonts w:ascii="Marianne" w:hAnsi="Marianne" w:cs="Open Sans"/>
          <w:color w:val="000000"/>
          <w:sz w:val="20"/>
          <w:szCs w:val="20"/>
        </w:rPr>
      </w:pPr>
    </w:p>
    <w:p w14:paraId="173C1118" w14:textId="77777777" w:rsidR="002E1529" w:rsidRPr="007220D5" w:rsidRDefault="00950A76" w:rsidP="00982A0F">
      <w:pPr>
        <w:pStyle w:val="NormalWeb"/>
        <w:spacing w:before="0" w:beforeAutospacing="0" w:after="0" w:line="360" w:lineRule="auto"/>
        <w:jc w:val="both"/>
        <w:rPr>
          <w:rFonts w:ascii="Marianne" w:hAnsi="Marianne"/>
        </w:rPr>
      </w:pPr>
      <w:r>
        <w:rPr>
          <w:rFonts w:ascii="Marianne" w:hAnsi="Marianne" w:cs="Open Sans"/>
          <w:color w:val="000000"/>
          <w:sz w:val="20"/>
          <w:szCs w:val="20"/>
        </w:rPr>
        <w:t>Un</w:t>
      </w:r>
      <w:r w:rsidR="002E1529" w:rsidRPr="007220D5">
        <w:rPr>
          <w:rFonts w:ascii="Marianne" w:hAnsi="Marianne" w:cs="Open Sans"/>
          <w:color w:val="000000"/>
          <w:sz w:val="20"/>
          <w:szCs w:val="20"/>
        </w:rPr>
        <w:t xml:space="preserve"> message</w:t>
      </w:r>
      <w:r>
        <w:rPr>
          <w:rFonts w:ascii="Marianne" w:hAnsi="Marianne" w:cs="Open Sans"/>
          <w:color w:val="000000"/>
          <w:sz w:val="20"/>
          <w:szCs w:val="20"/>
        </w:rPr>
        <w:t xml:space="preserve"> </w:t>
      </w:r>
      <w:r w:rsidRPr="00F855D3">
        <w:rPr>
          <w:rFonts w:ascii="Marianne" w:hAnsi="Marianne" w:cs="Open Sans"/>
          <w:color w:val="000000"/>
          <w:sz w:val="20"/>
          <w:szCs w:val="20"/>
        </w:rPr>
        <w:t xml:space="preserve">similaire à celui </w:t>
      </w:r>
      <w:r w:rsidR="002E1529" w:rsidRPr="00F855D3">
        <w:rPr>
          <w:rFonts w:ascii="Marianne" w:hAnsi="Marianne" w:cs="Open Sans"/>
          <w:color w:val="000000"/>
          <w:sz w:val="20"/>
          <w:szCs w:val="20"/>
        </w:rPr>
        <w:t xml:space="preserve">ci-dessous </w:t>
      </w:r>
      <w:r w:rsidR="002E1529" w:rsidRPr="007220D5">
        <w:rPr>
          <w:rFonts w:ascii="Marianne" w:hAnsi="Marianne" w:cs="Open Sans"/>
          <w:color w:val="000000"/>
          <w:sz w:val="20"/>
          <w:szCs w:val="20"/>
        </w:rPr>
        <w:t xml:space="preserve">apparaît, pour activer votre compte, ouvrez votre </w:t>
      </w:r>
      <w:r w:rsidR="00895FF3">
        <w:rPr>
          <w:rFonts w:ascii="Marianne" w:hAnsi="Marianne" w:cs="Open Sans"/>
          <w:color w:val="000000"/>
          <w:sz w:val="20"/>
          <w:szCs w:val="20"/>
        </w:rPr>
        <w:t>messagerie</w:t>
      </w:r>
      <w:r w:rsidR="002E1529" w:rsidRPr="007220D5">
        <w:rPr>
          <w:rFonts w:ascii="Marianne" w:hAnsi="Marianne" w:cs="Open Sans"/>
          <w:color w:val="000000"/>
          <w:sz w:val="20"/>
          <w:szCs w:val="20"/>
        </w:rPr>
        <w:t xml:space="preserve"> puis cliquez sur le lien d’activation envoyé. </w:t>
      </w:r>
    </w:p>
    <w:p w14:paraId="76688016" w14:textId="77777777" w:rsidR="002E1529" w:rsidRPr="007220D5" w:rsidRDefault="002E1529" w:rsidP="00982A0F">
      <w:pPr>
        <w:pStyle w:val="NormalWeb"/>
        <w:spacing w:before="0" w:beforeAutospacing="0" w:after="0" w:line="360" w:lineRule="auto"/>
        <w:jc w:val="both"/>
        <w:rPr>
          <w:rFonts w:ascii="Marianne" w:hAnsi="Marianne"/>
        </w:rPr>
      </w:pPr>
      <w:r w:rsidRPr="007220D5">
        <w:rPr>
          <w:rFonts w:ascii="Marianne" w:hAnsi="Marianne"/>
          <w:noProof/>
          <w:color w:val="000000"/>
        </w:rPr>
        <w:drawing>
          <wp:inline distT="0" distB="0" distL="0" distR="0" wp14:anchorId="1C23B22A" wp14:editId="2076BCE4">
            <wp:extent cx="5201285" cy="263525"/>
            <wp:effectExtent l="0" t="0" r="0" b="3175"/>
            <wp:docPr id="10" name="Image 10" descr="C:\Users\FLORIE~1.RIC\AppData\Local\Temp\lu10408hfjht.tmp\lu10408hfjiz_tmp_f349679ab70a78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FLORIE~1.RIC\AppData\Local\Temp\lu10408hfjht.tmp\lu10408hfjiz_tmp_f349679ab70a7848.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01285" cy="263525"/>
                    </a:xfrm>
                    <a:prstGeom prst="rect">
                      <a:avLst/>
                    </a:prstGeom>
                    <a:noFill/>
                    <a:ln>
                      <a:noFill/>
                    </a:ln>
                  </pic:spPr>
                </pic:pic>
              </a:graphicData>
            </a:graphic>
          </wp:inline>
        </w:drawing>
      </w:r>
    </w:p>
    <w:p w14:paraId="2206B8F1" w14:textId="74B4EF41" w:rsidR="002E1529" w:rsidRPr="00982A0F" w:rsidRDefault="002E1529" w:rsidP="00982A0F">
      <w:pPr>
        <w:pStyle w:val="NormalWeb"/>
        <w:numPr>
          <w:ilvl w:val="0"/>
          <w:numId w:val="1"/>
        </w:numPr>
        <w:spacing w:before="240" w:beforeAutospacing="0" w:after="0" w:line="360" w:lineRule="auto"/>
        <w:ind w:left="714" w:hanging="357"/>
        <w:jc w:val="both"/>
        <w:rPr>
          <w:rFonts w:ascii="Marianne" w:hAnsi="Marianne" w:cs="Open Sans"/>
          <w:b/>
          <w:bCs/>
          <w:color w:val="0080C8"/>
        </w:rPr>
      </w:pPr>
      <w:r w:rsidRPr="007220D5">
        <w:rPr>
          <w:rFonts w:ascii="Marianne" w:hAnsi="Marianne" w:cs="Open Sans"/>
          <w:b/>
          <w:bCs/>
          <w:color w:val="0080C8"/>
        </w:rPr>
        <w:t>Connectez-vous sur la plateforme</w:t>
      </w:r>
      <w:r w:rsidR="00950A76">
        <w:rPr>
          <w:rFonts w:ascii="Marianne" w:hAnsi="Marianne" w:cs="Open Sans"/>
          <w:b/>
          <w:bCs/>
          <w:color w:val="0080C8"/>
        </w:rPr>
        <w:t xml:space="preserve"> </w:t>
      </w:r>
      <w:r w:rsidR="00A24EC4">
        <w:rPr>
          <w:rFonts w:ascii="Marianne" w:hAnsi="Marianne" w:cs="Open Sans"/>
          <w:b/>
          <w:bCs/>
          <w:color w:val="0080C8"/>
        </w:rPr>
        <w:t>Démarche-Numérique</w:t>
      </w:r>
    </w:p>
    <w:p w14:paraId="76F1AD38" w14:textId="77777777" w:rsidR="002E1529" w:rsidRPr="007220D5" w:rsidRDefault="002E1529" w:rsidP="00982A0F">
      <w:pPr>
        <w:pStyle w:val="NormalWeb"/>
        <w:spacing w:before="0" w:beforeAutospacing="0" w:after="0" w:line="360" w:lineRule="auto"/>
        <w:jc w:val="both"/>
        <w:rPr>
          <w:rFonts w:ascii="Marianne" w:hAnsi="Marianne"/>
        </w:rPr>
      </w:pPr>
      <w:r w:rsidRPr="007220D5">
        <w:rPr>
          <w:rFonts w:ascii="Marianne" w:hAnsi="Marianne" w:cs="Open Sans"/>
          <w:color w:val="000000"/>
          <w:sz w:val="20"/>
          <w:szCs w:val="20"/>
        </w:rPr>
        <w:t xml:space="preserve">Cliquez de nouveau sur le lien de la démarche </w:t>
      </w:r>
      <w:r w:rsidR="00353568" w:rsidRPr="00F855D3">
        <w:rPr>
          <w:rFonts w:ascii="Marianne" w:hAnsi="Marianne" w:cs="Open Sans"/>
          <w:color w:val="000000"/>
          <w:sz w:val="20"/>
          <w:szCs w:val="20"/>
        </w:rPr>
        <w:t xml:space="preserve">(indiqué au point 2 ci-avant) </w:t>
      </w:r>
      <w:r w:rsidRPr="007220D5">
        <w:rPr>
          <w:rFonts w:ascii="Marianne" w:hAnsi="Marianne" w:cs="Open Sans"/>
          <w:color w:val="000000"/>
          <w:sz w:val="20"/>
          <w:szCs w:val="20"/>
        </w:rPr>
        <w:t>et entrez vos identifiants</w:t>
      </w:r>
      <w:r w:rsidR="00353568">
        <w:rPr>
          <w:rFonts w:ascii="Marianne" w:hAnsi="Marianne" w:cs="Open Sans"/>
          <w:color w:val="000000"/>
          <w:sz w:val="20"/>
          <w:szCs w:val="20"/>
        </w:rPr>
        <w:t>.</w:t>
      </w:r>
    </w:p>
    <w:p w14:paraId="308F3BF9" w14:textId="77777777" w:rsidR="007900D8" w:rsidRDefault="007900D8">
      <w:pPr>
        <w:rPr>
          <w:rFonts w:ascii="Marianne" w:eastAsia="Times New Roman" w:hAnsi="Marianne" w:cs="Open Sans"/>
          <w:b/>
          <w:bCs/>
          <w:color w:val="0080C8"/>
          <w:sz w:val="24"/>
          <w:szCs w:val="24"/>
          <w:lang w:eastAsia="fr-FR"/>
        </w:rPr>
      </w:pPr>
    </w:p>
    <w:p w14:paraId="01FC9867" w14:textId="77777777" w:rsidR="002E1529" w:rsidRPr="00982A0F" w:rsidRDefault="002E1529" w:rsidP="00982A0F">
      <w:pPr>
        <w:pStyle w:val="NormalWeb"/>
        <w:numPr>
          <w:ilvl w:val="0"/>
          <w:numId w:val="1"/>
        </w:numPr>
        <w:spacing w:before="240" w:beforeAutospacing="0" w:after="0" w:line="360" w:lineRule="auto"/>
        <w:ind w:left="714" w:hanging="357"/>
        <w:jc w:val="both"/>
        <w:rPr>
          <w:rFonts w:ascii="Marianne" w:hAnsi="Marianne" w:cs="Open Sans"/>
          <w:b/>
          <w:bCs/>
          <w:color w:val="0080C8"/>
        </w:rPr>
      </w:pPr>
      <w:r w:rsidRPr="007220D5">
        <w:rPr>
          <w:rFonts w:ascii="Marianne" w:hAnsi="Marianne" w:cs="Open Sans"/>
          <w:b/>
          <w:bCs/>
          <w:color w:val="0080C8"/>
        </w:rPr>
        <w:t xml:space="preserve">Commencez </w:t>
      </w:r>
      <w:r w:rsidR="00353568" w:rsidRPr="00F855D3">
        <w:rPr>
          <w:rFonts w:ascii="Marianne" w:hAnsi="Marianne" w:cs="Open Sans"/>
          <w:b/>
          <w:bCs/>
          <w:color w:val="0080C8"/>
        </w:rPr>
        <w:t xml:space="preserve">la saisie de </w:t>
      </w:r>
      <w:r w:rsidRPr="007220D5">
        <w:rPr>
          <w:rFonts w:ascii="Marianne" w:hAnsi="Marianne" w:cs="Open Sans"/>
          <w:b/>
          <w:bCs/>
          <w:color w:val="0080C8"/>
        </w:rPr>
        <w:t>votre formulaire</w:t>
      </w:r>
    </w:p>
    <w:p w14:paraId="526F4BD5" w14:textId="77777777" w:rsidR="00F855D3" w:rsidRDefault="002E1529" w:rsidP="00982A0F">
      <w:pPr>
        <w:pStyle w:val="NormalWeb"/>
        <w:spacing w:before="0" w:beforeAutospacing="0" w:after="0" w:line="360" w:lineRule="auto"/>
        <w:jc w:val="both"/>
        <w:rPr>
          <w:rFonts w:ascii="Marianne" w:hAnsi="Marianne" w:cs="Open Sans"/>
          <w:color w:val="000000"/>
          <w:sz w:val="20"/>
          <w:szCs w:val="20"/>
        </w:rPr>
      </w:pPr>
      <w:r w:rsidRPr="007220D5">
        <w:rPr>
          <w:rFonts w:ascii="Marianne" w:hAnsi="Marianne" w:cs="Open Sans"/>
          <w:color w:val="000000"/>
          <w:sz w:val="20"/>
          <w:szCs w:val="20"/>
        </w:rPr>
        <w:t>Une fois connecté, cliquez sur</w:t>
      </w:r>
      <w:r w:rsidR="00F855D3">
        <w:rPr>
          <w:rFonts w:ascii="Marianne" w:hAnsi="Marianne" w:cs="Open Sans"/>
          <w:color w:val="000000"/>
          <w:sz w:val="20"/>
          <w:szCs w:val="20"/>
        </w:rPr>
        <w:t xml:space="preserve">     </w:t>
      </w:r>
      <w:r w:rsidRPr="007220D5">
        <w:rPr>
          <w:rFonts w:ascii="Marianne" w:hAnsi="Marianne" w:cs="Open Sans"/>
          <w:color w:val="000000"/>
          <w:sz w:val="20"/>
          <w:szCs w:val="20"/>
        </w:rPr>
        <w:t xml:space="preserve"> </w:t>
      </w:r>
      <w:r w:rsidR="007900D8" w:rsidRPr="007900D8">
        <w:rPr>
          <w:rFonts w:ascii="Marianne" w:hAnsi="Marianne" w:cs="Open Sans"/>
          <w:noProof/>
          <w:color w:val="000000"/>
          <w:sz w:val="20"/>
          <w:szCs w:val="20"/>
        </w:rPr>
        <w:drawing>
          <wp:inline distT="0" distB="0" distL="0" distR="0" wp14:anchorId="0639432F" wp14:editId="5DD31912">
            <wp:extent cx="1570008" cy="316950"/>
            <wp:effectExtent l="0" t="0" r="0" b="6985"/>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597111" cy="322421"/>
                    </a:xfrm>
                    <a:prstGeom prst="rect">
                      <a:avLst/>
                    </a:prstGeom>
                  </pic:spPr>
                </pic:pic>
              </a:graphicData>
            </a:graphic>
          </wp:inline>
        </w:drawing>
      </w:r>
    </w:p>
    <w:p w14:paraId="12BD0EDD" w14:textId="77777777" w:rsidR="002E1529" w:rsidRPr="00F855D3" w:rsidRDefault="002E1529" w:rsidP="00982A0F">
      <w:pPr>
        <w:pStyle w:val="NormalWeb"/>
        <w:spacing w:before="0" w:beforeAutospacing="0" w:after="0" w:line="360" w:lineRule="auto"/>
        <w:jc w:val="both"/>
        <w:rPr>
          <w:rFonts w:ascii="Marianne" w:hAnsi="Marianne"/>
        </w:rPr>
      </w:pPr>
      <w:r w:rsidRPr="00F855D3">
        <w:rPr>
          <w:rFonts w:ascii="Marianne" w:hAnsi="Marianne" w:cs="Open Sans"/>
          <w:color w:val="000000"/>
          <w:sz w:val="20"/>
          <w:szCs w:val="20"/>
        </w:rPr>
        <w:t xml:space="preserve">(l'affichage peut éventuellement indiquer « commencer </w:t>
      </w:r>
      <w:r w:rsidR="007900D8" w:rsidRPr="00F855D3">
        <w:rPr>
          <w:rFonts w:ascii="Marianne" w:hAnsi="Marianne" w:cs="Open Sans"/>
          <w:color w:val="000000"/>
          <w:sz w:val="20"/>
          <w:szCs w:val="20"/>
        </w:rPr>
        <w:t>un nouveau dossier</w:t>
      </w:r>
      <w:r w:rsidRPr="00F855D3">
        <w:rPr>
          <w:rFonts w:ascii="Marianne" w:hAnsi="Marianne" w:cs="Open Sans"/>
          <w:color w:val="000000"/>
          <w:sz w:val="20"/>
          <w:szCs w:val="20"/>
        </w:rPr>
        <w:t> »)</w:t>
      </w:r>
      <w:r w:rsidR="00F855D3" w:rsidRPr="00F855D3">
        <w:rPr>
          <w:rFonts w:ascii="Marianne" w:hAnsi="Marianne" w:cs="Open Sans"/>
          <w:color w:val="000000"/>
          <w:sz w:val="20"/>
          <w:szCs w:val="20"/>
        </w:rPr>
        <w:t>.</w:t>
      </w:r>
    </w:p>
    <w:p w14:paraId="79EFEEA7" w14:textId="77777777" w:rsidR="002E1529" w:rsidRDefault="002E1529" w:rsidP="00982A0F">
      <w:pPr>
        <w:pStyle w:val="NormalWeb"/>
        <w:spacing w:before="0" w:beforeAutospacing="0" w:after="0" w:line="360" w:lineRule="auto"/>
        <w:jc w:val="both"/>
        <w:rPr>
          <w:rFonts w:ascii="Marianne" w:hAnsi="Marianne" w:cs="Open Sans"/>
          <w:color w:val="000000"/>
          <w:sz w:val="20"/>
          <w:szCs w:val="20"/>
        </w:rPr>
      </w:pPr>
      <w:r w:rsidRPr="00F855D3">
        <w:rPr>
          <w:rFonts w:ascii="Marianne" w:hAnsi="Marianne" w:cs="Open Sans"/>
          <w:color w:val="000000"/>
          <w:sz w:val="20"/>
          <w:szCs w:val="20"/>
        </w:rPr>
        <w:t xml:space="preserve">Pour commencer un nouveau dossier, vous devez obligatoirement renseigner </w:t>
      </w:r>
      <w:r w:rsidRPr="00F855D3">
        <w:rPr>
          <w:rFonts w:ascii="Marianne" w:hAnsi="Marianne" w:cs="Open Sans"/>
          <w:b/>
          <w:color w:val="000000"/>
          <w:sz w:val="20"/>
          <w:szCs w:val="20"/>
        </w:rPr>
        <w:t xml:space="preserve">le numéro SIRET de la structure </w:t>
      </w:r>
      <w:r w:rsidRPr="00F855D3">
        <w:rPr>
          <w:rFonts w:ascii="Marianne" w:hAnsi="Marianne" w:cs="Open Sans"/>
          <w:color w:val="000000"/>
          <w:sz w:val="20"/>
          <w:szCs w:val="20"/>
        </w:rPr>
        <w:t>dont vous dépendez.</w:t>
      </w:r>
    </w:p>
    <w:p w14:paraId="04A3699E" w14:textId="77777777" w:rsidR="007C1C5F" w:rsidRDefault="007C1C5F" w:rsidP="0056099B">
      <w:pPr>
        <w:pStyle w:val="NormalWeb"/>
        <w:spacing w:before="0" w:beforeAutospacing="0" w:after="0" w:line="360" w:lineRule="auto"/>
        <w:jc w:val="center"/>
        <w:rPr>
          <w:rFonts w:ascii="Marianne" w:hAnsi="Marianne"/>
        </w:rPr>
      </w:pPr>
      <w:r w:rsidRPr="007C1C5F">
        <w:rPr>
          <w:rFonts w:ascii="Marianne" w:hAnsi="Marianne"/>
          <w:noProof/>
        </w:rPr>
        <w:lastRenderedPageBreak/>
        <w:drawing>
          <wp:inline distT="0" distB="0" distL="0" distR="0" wp14:anchorId="0675ADD2" wp14:editId="6B9A0271">
            <wp:extent cx="3789045" cy="2701866"/>
            <wp:effectExtent l="19050" t="19050" r="20955" b="2286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98928" cy="2708914"/>
                    </a:xfrm>
                    <a:prstGeom prst="rect">
                      <a:avLst/>
                    </a:prstGeom>
                    <a:noFill/>
                    <a:ln>
                      <a:solidFill>
                        <a:schemeClr val="bg1">
                          <a:lumMod val="95000"/>
                        </a:schemeClr>
                      </a:solidFill>
                    </a:ln>
                  </pic:spPr>
                </pic:pic>
              </a:graphicData>
            </a:graphic>
          </wp:inline>
        </w:drawing>
      </w:r>
    </w:p>
    <w:p w14:paraId="0C178A13" w14:textId="77777777" w:rsidR="00353568" w:rsidRDefault="002E1529" w:rsidP="00982A0F">
      <w:pPr>
        <w:pStyle w:val="NormalWeb"/>
        <w:spacing w:before="0" w:beforeAutospacing="0" w:after="0" w:line="360" w:lineRule="auto"/>
        <w:jc w:val="both"/>
        <w:rPr>
          <w:rFonts w:ascii="Marianne" w:hAnsi="Marianne" w:cs="Open Sans"/>
          <w:color w:val="000000"/>
          <w:sz w:val="20"/>
          <w:szCs w:val="20"/>
        </w:rPr>
      </w:pPr>
      <w:r w:rsidRPr="007220D5">
        <w:rPr>
          <w:rFonts w:ascii="Marianne" w:hAnsi="Marianne" w:cs="Open Sans"/>
          <w:color w:val="000000"/>
          <w:sz w:val="20"/>
          <w:szCs w:val="20"/>
        </w:rPr>
        <w:t xml:space="preserve">Des informations sont automatiquement remontées à partir du SIRET renseigné. </w:t>
      </w:r>
    </w:p>
    <w:p w14:paraId="7E18ACCD" w14:textId="77777777" w:rsidR="002E1529" w:rsidRDefault="002E1529" w:rsidP="00982A0F">
      <w:pPr>
        <w:pStyle w:val="NormalWeb"/>
        <w:spacing w:before="0" w:beforeAutospacing="0" w:after="0" w:line="360" w:lineRule="auto"/>
        <w:jc w:val="both"/>
        <w:rPr>
          <w:rFonts w:ascii="Marianne" w:hAnsi="Marianne" w:cs="Open Sans"/>
          <w:color w:val="000000"/>
          <w:sz w:val="20"/>
          <w:szCs w:val="20"/>
        </w:rPr>
      </w:pPr>
      <w:r w:rsidRPr="007220D5">
        <w:rPr>
          <w:rFonts w:ascii="Marianne" w:hAnsi="Marianne" w:cs="Open Sans"/>
          <w:color w:val="000000"/>
          <w:sz w:val="20"/>
          <w:szCs w:val="20"/>
        </w:rPr>
        <w:t>S'il s'agit bien de la structure dont vous dépendez, cliquez sur « Continuer avec ces informations ». Sinon, cliquez sur « Utiliser un autre numéro SIRET ».</w:t>
      </w:r>
    </w:p>
    <w:p w14:paraId="13AA33A1" w14:textId="77777777" w:rsidR="00353568" w:rsidRDefault="00353568" w:rsidP="00982A0F">
      <w:pPr>
        <w:pStyle w:val="NormalWeb"/>
        <w:spacing w:before="0" w:beforeAutospacing="0" w:after="0" w:line="360" w:lineRule="auto"/>
        <w:jc w:val="both"/>
        <w:rPr>
          <w:rFonts w:ascii="Marianne" w:hAnsi="Marianne" w:cs="Open Sans"/>
          <w:color w:val="000000"/>
          <w:sz w:val="20"/>
          <w:szCs w:val="20"/>
        </w:rPr>
      </w:pPr>
    </w:p>
    <w:p w14:paraId="038B6469" w14:textId="77777777" w:rsidR="00353568" w:rsidRDefault="002E1529" w:rsidP="00353568">
      <w:pPr>
        <w:pStyle w:val="NormalWeb"/>
        <w:spacing w:before="0" w:beforeAutospacing="0" w:after="0" w:line="360" w:lineRule="auto"/>
        <w:jc w:val="center"/>
        <w:rPr>
          <w:rFonts w:ascii="Marianne" w:hAnsi="Marianne" w:cs="Open Sans"/>
          <w:b/>
          <w:bCs/>
          <w:color w:val="0080C8"/>
        </w:rPr>
      </w:pPr>
      <w:r w:rsidRPr="007220D5">
        <w:rPr>
          <w:rFonts w:ascii="Marianne" w:hAnsi="Marianne"/>
          <w:noProof/>
          <w:color w:val="000000"/>
        </w:rPr>
        <w:drawing>
          <wp:inline distT="0" distB="0" distL="0" distR="0" wp14:anchorId="0E5C88E3" wp14:editId="0EFC2C3B">
            <wp:extent cx="3400153" cy="2245766"/>
            <wp:effectExtent l="19050" t="19050" r="10160" b="21590"/>
            <wp:docPr id="7" name="Image 7" descr="C:\Users\FLORIE~1.RIC\AppData\Local\Temp\lu10408hfjht.tmp\lu10408hfjiz_tmp_8870506ca1caff8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FLORIE~1.RIC\AppData\Local\Temp\lu10408hfjht.tmp\lu10408hfjiz_tmp_8870506ca1caff8c.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70345" cy="2292127"/>
                    </a:xfrm>
                    <a:prstGeom prst="rect">
                      <a:avLst/>
                    </a:prstGeom>
                    <a:noFill/>
                    <a:ln>
                      <a:solidFill>
                        <a:schemeClr val="bg1">
                          <a:lumMod val="95000"/>
                        </a:schemeClr>
                      </a:solidFill>
                    </a:ln>
                  </pic:spPr>
                </pic:pic>
              </a:graphicData>
            </a:graphic>
          </wp:inline>
        </w:drawing>
      </w:r>
      <w:r w:rsidR="00353568">
        <w:rPr>
          <w:rFonts w:ascii="Marianne" w:hAnsi="Marianne" w:cs="Open Sans"/>
          <w:b/>
          <w:bCs/>
          <w:color w:val="0080C8"/>
        </w:rPr>
        <w:br w:type="page"/>
      </w:r>
    </w:p>
    <w:p w14:paraId="1597B71C" w14:textId="77777777" w:rsidR="002E1529" w:rsidRPr="00982A0F" w:rsidRDefault="002E1529" w:rsidP="00982A0F">
      <w:pPr>
        <w:pStyle w:val="NormalWeb"/>
        <w:numPr>
          <w:ilvl w:val="0"/>
          <w:numId w:val="1"/>
        </w:numPr>
        <w:spacing w:before="240" w:beforeAutospacing="0" w:after="0" w:line="360" w:lineRule="auto"/>
        <w:ind w:left="714" w:hanging="357"/>
        <w:jc w:val="both"/>
        <w:rPr>
          <w:rFonts w:ascii="Marianne" w:hAnsi="Marianne" w:cs="Open Sans"/>
          <w:b/>
          <w:bCs/>
          <w:color w:val="0080C8"/>
        </w:rPr>
      </w:pPr>
      <w:r w:rsidRPr="007220D5">
        <w:rPr>
          <w:rFonts w:ascii="Marianne" w:hAnsi="Marianne" w:cs="Open Sans"/>
          <w:b/>
          <w:bCs/>
          <w:color w:val="0080C8"/>
        </w:rPr>
        <w:lastRenderedPageBreak/>
        <w:t>Renseignez votre formulaire</w:t>
      </w:r>
    </w:p>
    <w:p w14:paraId="78587207" w14:textId="77777777" w:rsidR="002E1529" w:rsidRPr="007220D5" w:rsidRDefault="002E1529" w:rsidP="00982A0F">
      <w:pPr>
        <w:pStyle w:val="NormalWeb"/>
        <w:spacing w:before="0" w:beforeAutospacing="0" w:after="0" w:line="360" w:lineRule="auto"/>
        <w:jc w:val="both"/>
        <w:rPr>
          <w:rFonts w:ascii="Marianne" w:hAnsi="Marianne"/>
        </w:rPr>
      </w:pPr>
      <w:r w:rsidRPr="007220D5">
        <w:rPr>
          <w:rFonts w:ascii="Marianne" w:hAnsi="Marianne" w:cs="Open Sans"/>
          <w:color w:val="000000"/>
          <w:sz w:val="20"/>
          <w:szCs w:val="20"/>
        </w:rPr>
        <w:t xml:space="preserve">Vous avez la possibilité de renseigner votre formulaire </w:t>
      </w:r>
      <w:r w:rsidRPr="007220D5">
        <w:rPr>
          <w:rFonts w:ascii="Marianne" w:hAnsi="Marianne" w:cs="Open Sans"/>
          <w:b/>
          <w:bCs/>
          <w:color w:val="000000"/>
          <w:sz w:val="20"/>
          <w:szCs w:val="20"/>
        </w:rPr>
        <w:t>en plusieurs fois</w:t>
      </w:r>
      <w:r w:rsidRPr="007220D5">
        <w:rPr>
          <w:rFonts w:ascii="Marianne" w:hAnsi="Marianne" w:cs="Open Sans"/>
          <w:color w:val="000000"/>
          <w:sz w:val="20"/>
          <w:szCs w:val="20"/>
        </w:rPr>
        <w:t xml:space="preserve">, en cliquant sur </w:t>
      </w:r>
      <w:r w:rsidRPr="00895FF3">
        <w:rPr>
          <w:rFonts w:ascii="Marianne" w:hAnsi="Marianne" w:cs="Open Sans"/>
          <w:b/>
          <w:color w:val="000000"/>
          <w:sz w:val="20"/>
          <w:szCs w:val="20"/>
        </w:rPr>
        <w:t>« Enregistrer le brouillon »</w:t>
      </w:r>
      <w:r w:rsidRPr="007220D5">
        <w:rPr>
          <w:rFonts w:ascii="Marianne" w:hAnsi="Marianne" w:cs="Open Sans"/>
          <w:color w:val="000000"/>
          <w:sz w:val="20"/>
          <w:szCs w:val="20"/>
        </w:rPr>
        <w:t xml:space="preserve"> en bas du formulaire.</w:t>
      </w:r>
    </w:p>
    <w:p w14:paraId="741B73F8" w14:textId="77777777" w:rsidR="00895FF3" w:rsidRDefault="002E1529" w:rsidP="00982A0F">
      <w:pPr>
        <w:pStyle w:val="NormalWeb"/>
        <w:spacing w:before="0" w:beforeAutospacing="0" w:after="0" w:line="360" w:lineRule="auto"/>
        <w:jc w:val="both"/>
        <w:rPr>
          <w:rFonts w:ascii="Marianne" w:hAnsi="Marianne" w:cs="Open Sans"/>
          <w:color w:val="000000"/>
          <w:sz w:val="20"/>
          <w:szCs w:val="20"/>
        </w:rPr>
      </w:pPr>
      <w:r w:rsidRPr="007220D5">
        <w:rPr>
          <w:rFonts w:ascii="Marianne" w:hAnsi="Marianne" w:cs="Open Sans"/>
          <w:color w:val="000000"/>
          <w:sz w:val="20"/>
          <w:szCs w:val="20"/>
        </w:rPr>
        <w:t xml:space="preserve">Renseignez les champs du formulaire. </w:t>
      </w:r>
    </w:p>
    <w:p w14:paraId="5C3CF3FE" w14:textId="77777777" w:rsidR="00982A0F" w:rsidRDefault="00982A0F" w:rsidP="00982A0F">
      <w:pPr>
        <w:pStyle w:val="NormalWeb"/>
        <w:spacing w:before="0" w:beforeAutospacing="0" w:after="0" w:line="360" w:lineRule="auto"/>
        <w:jc w:val="both"/>
        <w:rPr>
          <w:rFonts w:ascii="Marianne" w:hAnsi="Marianne" w:cs="Open Sans"/>
          <w:color w:val="000000"/>
          <w:sz w:val="20"/>
          <w:szCs w:val="20"/>
        </w:rPr>
      </w:pPr>
    </w:p>
    <w:p w14:paraId="29693DB4" w14:textId="77777777" w:rsidR="002E1529" w:rsidRPr="00895FF3" w:rsidRDefault="00895FF3" w:rsidP="00982A0F">
      <w:pPr>
        <w:pStyle w:val="NormalWeb"/>
        <w:pBdr>
          <w:top w:val="single" w:sz="6" w:space="6" w:color="3CB497"/>
          <w:left w:val="single" w:sz="6" w:space="6" w:color="3CB497"/>
          <w:bottom w:val="single" w:sz="6" w:space="6" w:color="3CB497"/>
          <w:right w:val="single" w:sz="6" w:space="6" w:color="3CB497"/>
        </w:pBdr>
        <w:spacing w:before="0" w:beforeAutospacing="0" w:after="0" w:line="360" w:lineRule="auto"/>
        <w:ind w:left="851" w:right="1701"/>
        <w:jc w:val="both"/>
        <w:rPr>
          <w:rFonts w:ascii="Marianne" w:hAnsi="Marianne" w:cs="Open Sans"/>
          <w:b/>
          <w:bCs/>
          <w:color w:val="3CB497"/>
          <w:sz w:val="20"/>
          <w:szCs w:val="20"/>
        </w:rPr>
      </w:pPr>
      <w:r w:rsidRPr="00895FF3">
        <w:rPr>
          <w:rFonts w:ascii="Marianne" w:hAnsi="Marianne" w:cs="Open Sans"/>
          <w:b/>
          <w:bCs/>
          <w:color w:val="3CB497"/>
          <w:sz w:val="20"/>
          <w:szCs w:val="20"/>
        </w:rPr>
        <w:t xml:space="preserve">CONSEIL : </w:t>
      </w:r>
      <w:r w:rsidR="002E1529" w:rsidRPr="00895FF3">
        <w:rPr>
          <w:rFonts w:ascii="Marianne" w:hAnsi="Marianne" w:cs="Open Sans"/>
          <w:b/>
          <w:bCs/>
          <w:color w:val="3CB497"/>
          <w:sz w:val="20"/>
          <w:szCs w:val="20"/>
        </w:rPr>
        <w:t xml:space="preserve">Pensez à enregistrer votre brouillon régulièrement pour éviter les pertes d'informations. </w:t>
      </w:r>
    </w:p>
    <w:p w14:paraId="4570E17B" w14:textId="77777777" w:rsidR="007900D8" w:rsidRDefault="007900D8" w:rsidP="00982A0F">
      <w:pPr>
        <w:pStyle w:val="NormalWeb"/>
        <w:spacing w:before="0" w:beforeAutospacing="0" w:after="0" w:line="360" w:lineRule="auto"/>
        <w:jc w:val="both"/>
        <w:rPr>
          <w:rFonts w:ascii="Marianne" w:hAnsi="Marianne" w:cs="Open Sans"/>
          <w:color w:val="000000"/>
          <w:sz w:val="20"/>
          <w:szCs w:val="20"/>
        </w:rPr>
      </w:pPr>
    </w:p>
    <w:p w14:paraId="16870347" w14:textId="77777777" w:rsidR="002E1529" w:rsidRDefault="002E1529" w:rsidP="00982A0F">
      <w:pPr>
        <w:pStyle w:val="NormalWeb"/>
        <w:spacing w:before="0" w:beforeAutospacing="0" w:after="0" w:line="360" w:lineRule="auto"/>
        <w:jc w:val="both"/>
        <w:rPr>
          <w:rFonts w:ascii="Marianne" w:hAnsi="Marianne" w:cs="Open Sans"/>
          <w:color w:val="000000"/>
          <w:sz w:val="20"/>
          <w:szCs w:val="20"/>
        </w:rPr>
      </w:pPr>
      <w:r w:rsidRPr="00353568">
        <w:rPr>
          <w:rFonts w:ascii="Marianne" w:hAnsi="Marianne" w:cs="Open Sans"/>
          <w:color w:val="000000"/>
          <w:sz w:val="20"/>
          <w:szCs w:val="20"/>
        </w:rPr>
        <w:t>Les champs « Adresses » sont directement reliés à la base de donnée de l'INSEE.</w:t>
      </w:r>
      <w:r w:rsidRPr="007220D5">
        <w:rPr>
          <w:rFonts w:ascii="Marianne" w:hAnsi="Marianne" w:cs="Open Sans"/>
          <w:color w:val="000000"/>
          <w:sz w:val="20"/>
          <w:szCs w:val="20"/>
        </w:rPr>
        <w:t xml:space="preserve"> Commencez à saisir l'adresse et sélectionnez la proposition qui correspond.</w:t>
      </w:r>
    </w:p>
    <w:p w14:paraId="54957B3B" w14:textId="77777777" w:rsidR="00982A0F" w:rsidRPr="007220D5" w:rsidRDefault="00982A0F" w:rsidP="00982A0F">
      <w:pPr>
        <w:pStyle w:val="NormalWeb"/>
        <w:spacing w:before="0" w:beforeAutospacing="0" w:after="0" w:line="360" w:lineRule="auto"/>
        <w:jc w:val="both"/>
        <w:rPr>
          <w:rFonts w:ascii="Marianne" w:hAnsi="Marianne"/>
        </w:rPr>
      </w:pPr>
    </w:p>
    <w:p w14:paraId="05A5685E" w14:textId="77777777" w:rsidR="002E1529" w:rsidRPr="007220D5" w:rsidRDefault="002E1529" w:rsidP="00982A0F">
      <w:pPr>
        <w:pStyle w:val="NormalWeb"/>
        <w:pBdr>
          <w:top w:val="single" w:sz="6" w:space="6" w:color="3CB497"/>
          <w:left w:val="single" w:sz="6" w:space="6" w:color="3CB497"/>
          <w:bottom w:val="single" w:sz="6" w:space="6" w:color="3CB497"/>
          <w:right w:val="single" w:sz="6" w:space="6" w:color="3CB497"/>
        </w:pBdr>
        <w:spacing w:before="0" w:beforeAutospacing="0" w:after="0" w:line="360" w:lineRule="auto"/>
        <w:ind w:left="851" w:right="1701"/>
        <w:jc w:val="both"/>
        <w:rPr>
          <w:rFonts w:ascii="Marianne" w:hAnsi="Marianne"/>
        </w:rPr>
      </w:pPr>
      <w:r w:rsidRPr="007220D5">
        <w:rPr>
          <w:rFonts w:ascii="Marianne" w:hAnsi="Marianne" w:cs="Open Sans"/>
          <w:b/>
          <w:bCs/>
          <w:color w:val="3CB497"/>
          <w:sz w:val="20"/>
          <w:szCs w:val="20"/>
        </w:rPr>
        <w:t>C</w:t>
      </w:r>
      <w:r w:rsidR="00895FF3">
        <w:rPr>
          <w:rFonts w:ascii="Marianne" w:hAnsi="Marianne" w:cs="Open Sans"/>
          <w:b/>
          <w:bCs/>
          <w:color w:val="3CB497"/>
          <w:sz w:val="20"/>
          <w:szCs w:val="20"/>
        </w:rPr>
        <w:t>ONSEIL</w:t>
      </w:r>
      <w:r w:rsidRPr="007220D5">
        <w:rPr>
          <w:rFonts w:ascii="Marianne" w:hAnsi="Marianne" w:cs="Open Sans"/>
          <w:b/>
          <w:bCs/>
          <w:color w:val="3CB497"/>
          <w:sz w:val="20"/>
          <w:szCs w:val="20"/>
        </w:rPr>
        <w:t> : Enregistrez votre brouillon avant de joindre un document, et à chaque fois que vous joignez un document.</w:t>
      </w:r>
    </w:p>
    <w:p w14:paraId="35A1A123" w14:textId="77777777" w:rsidR="00982A0F" w:rsidRDefault="00982A0F" w:rsidP="00982A0F">
      <w:pPr>
        <w:pStyle w:val="NormalWeb"/>
        <w:spacing w:before="0" w:beforeAutospacing="0" w:after="0" w:line="360" w:lineRule="auto"/>
        <w:jc w:val="both"/>
        <w:rPr>
          <w:rFonts w:ascii="Marianne" w:hAnsi="Marianne" w:cs="Open Sans"/>
          <w:b/>
          <w:bCs/>
          <w:color w:val="000000"/>
          <w:sz w:val="20"/>
          <w:szCs w:val="20"/>
        </w:rPr>
      </w:pPr>
    </w:p>
    <w:p w14:paraId="14AF7E08" w14:textId="77777777" w:rsidR="002E1529" w:rsidRPr="007220D5" w:rsidRDefault="002E1529" w:rsidP="00982A0F">
      <w:pPr>
        <w:pStyle w:val="NormalWeb"/>
        <w:spacing w:before="0" w:beforeAutospacing="0" w:after="0" w:line="360" w:lineRule="auto"/>
        <w:jc w:val="both"/>
        <w:rPr>
          <w:rFonts w:ascii="Marianne" w:hAnsi="Marianne"/>
        </w:rPr>
      </w:pPr>
      <w:r w:rsidRPr="007220D5">
        <w:rPr>
          <w:rFonts w:ascii="Marianne" w:hAnsi="Marianne" w:cs="Open Sans"/>
          <w:b/>
          <w:bCs/>
          <w:color w:val="000000"/>
          <w:sz w:val="20"/>
          <w:szCs w:val="20"/>
        </w:rPr>
        <w:t>Vous pourrez modifier les documents joints jusqu'à la soumission finale du dossier.</w:t>
      </w:r>
    </w:p>
    <w:p w14:paraId="2B82A2DE" w14:textId="77777777" w:rsidR="002E1529" w:rsidRDefault="002E1529" w:rsidP="00982A0F">
      <w:pPr>
        <w:pStyle w:val="NormalWeb"/>
        <w:spacing w:before="0" w:beforeAutospacing="0" w:after="0" w:line="360" w:lineRule="auto"/>
        <w:jc w:val="both"/>
        <w:rPr>
          <w:rFonts w:ascii="Marianne" w:hAnsi="Marianne" w:cs="Open Sans"/>
          <w:color w:val="000000"/>
          <w:sz w:val="20"/>
          <w:szCs w:val="20"/>
        </w:rPr>
      </w:pPr>
      <w:r w:rsidRPr="007220D5">
        <w:rPr>
          <w:rFonts w:ascii="Marianne" w:hAnsi="Marianne" w:cs="Open Sans"/>
          <w:color w:val="000000"/>
          <w:sz w:val="20"/>
          <w:szCs w:val="20"/>
        </w:rPr>
        <w:t>Vous avez la possibilité d'</w:t>
      </w:r>
      <w:r w:rsidRPr="00353568">
        <w:rPr>
          <w:rFonts w:ascii="Marianne" w:hAnsi="Marianne" w:cs="Open Sans"/>
          <w:b/>
          <w:color w:val="000000"/>
          <w:sz w:val="20"/>
          <w:szCs w:val="20"/>
        </w:rPr>
        <w:t xml:space="preserve">inviter une ou plusieurs personnes à vérifier/modifier le dossier </w:t>
      </w:r>
      <w:r w:rsidRPr="007220D5">
        <w:rPr>
          <w:rFonts w:ascii="Marianne" w:hAnsi="Marianne" w:cs="Open Sans"/>
          <w:color w:val="000000"/>
          <w:sz w:val="20"/>
          <w:szCs w:val="20"/>
        </w:rPr>
        <w:t>en cliquant sur « Inviter une personne à modifier ce dossier » en haut du formulaire.</w:t>
      </w:r>
    </w:p>
    <w:p w14:paraId="4DAEEDB3" w14:textId="77777777" w:rsidR="00982A0F" w:rsidRPr="007220D5" w:rsidRDefault="00982A0F" w:rsidP="00982A0F">
      <w:pPr>
        <w:pStyle w:val="NormalWeb"/>
        <w:spacing w:before="0" w:beforeAutospacing="0" w:after="0" w:line="360" w:lineRule="auto"/>
        <w:jc w:val="both"/>
        <w:rPr>
          <w:rFonts w:ascii="Marianne" w:hAnsi="Marianne"/>
        </w:rPr>
      </w:pPr>
    </w:p>
    <w:p w14:paraId="4AE1B7B4" w14:textId="77777777" w:rsidR="002E1529" w:rsidRDefault="002E1529" w:rsidP="0056099B">
      <w:pPr>
        <w:pStyle w:val="NormalWeb"/>
        <w:spacing w:before="0" w:beforeAutospacing="0" w:after="0" w:line="360" w:lineRule="auto"/>
        <w:jc w:val="center"/>
        <w:rPr>
          <w:rFonts w:ascii="Marianne" w:hAnsi="Marianne"/>
        </w:rPr>
      </w:pPr>
      <w:r w:rsidRPr="007220D5">
        <w:rPr>
          <w:rFonts w:ascii="Marianne" w:hAnsi="Marianne"/>
          <w:noProof/>
          <w:color w:val="000000"/>
        </w:rPr>
        <w:drawing>
          <wp:inline distT="0" distB="0" distL="0" distR="0" wp14:anchorId="7B399D03" wp14:editId="6C49642A">
            <wp:extent cx="4784090" cy="1163320"/>
            <wp:effectExtent l="19050" t="19050" r="16510" b="17780"/>
            <wp:docPr id="6" name="Image 6" descr="C:\Users\FLORIE~1.RIC\AppData\Local\Temp\lu10408hfjht.tmp\lu10408hfjiz_tmp_d410d55b101fb7f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FLORIE~1.RIC\AppData\Local\Temp\lu10408hfjht.tmp\lu10408hfjiz_tmp_d410d55b101fb7f3.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84090" cy="1163320"/>
                    </a:xfrm>
                    <a:prstGeom prst="rect">
                      <a:avLst/>
                    </a:prstGeom>
                    <a:noFill/>
                    <a:ln>
                      <a:solidFill>
                        <a:schemeClr val="bg1">
                          <a:lumMod val="95000"/>
                        </a:schemeClr>
                      </a:solidFill>
                    </a:ln>
                  </pic:spPr>
                </pic:pic>
              </a:graphicData>
            </a:graphic>
          </wp:inline>
        </w:drawing>
      </w:r>
    </w:p>
    <w:p w14:paraId="50515FC3" w14:textId="77777777" w:rsidR="00982A0F" w:rsidRPr="007220D5" w:rsidRDefault="00982A0F" w:rsidP="00982A0F">
      <w:pPr>
        <w:pStyle w:val="NormalWeb"/>
        <w:spacing w:before="0" w:beforeAutospacing="0" w:after="0" w:line="360" w:lineRule="auto"/>
        <w:jc w:val="both"/>
        <w:rPr>
          <w:rFonts w:ascii="Marianne" w:hAnsi="Marianne"/>
        </w:rPr>
      </w:pPr>
    </w:p>
    <w:p w14:paraId="5CD3A0D7" w14:textId="77777777" w:rsidR="002E1529" w:rsidRPr="007220D5" w:rsidRDefault="002E1529" w:rsidP="00C001CE">
      <w:pPr>
        <w:pStyle w:val="NormalWeb"/>
        <w:pBdr>
          <w:top w:val="single" w:sz="6" w:space="6" w:color="F54B66"/>
          <w:left w:val="single" w:sz="6" w:space="6" w:color="F54B66"/>
          <w:bottom w:val="single" w:sz="6" w:space="6" w:color="F54B66"/>
          <w:right w:val="single" w:sz="6" w:space="6" w:color="F54B66"/>
        </w:pBdr>
        <w:spacing w:before="0" w:beforeAutospacing="0" w:after="0" w:line="360" w:lineRule="auto"/>
        <w:ind w:left="567" w:right="567"/>
        <w:jc w:val="both"/>
        <w:rPr>
          <w:rFonts w:ascii="Marianne" w:hAnsi="Marianne"/>
        </w:rPr>
      </w:pPr>
      <w:r w:rsidRPr="007220D5">
        <w:rPr>
          <w:rFonts w:ascii="Marianne" w:hAnsi="Marianne" w:cs="Open Sans"/>
          <w:color w:val="F54B66"/>
          <w:sz w:val="20"/>
          <w:szCs w:val="20"/>
        </w:rPr>
        <w:t xml:space="preserve">En cas de difficultés </w:t>
      </w:r>
      <w:r w:rsidR="00895FF3">
        <w:rPr>
          <w:rFonts w:ascii="Marianne" w:hAnsi="Marianne" w:cs="Open Sans"/>
          <w:color w:val="F54B66"/>
          <w:sz w:val="20"/>
          <w:szCs w:val="20"/>
        </w:rPr>
        <w:t>de connexion, pour</w:t>
      </w:r>
      <w:r w:rsidRPr="007220D5">
        <w:rPr>
          <w:rFonts w:ascii="Marianne" w:hAnsi="Marianne" w:cs="Open Sans"/>
          <w:color w:val="F54B66"/>
          <w:sz w:val="20"/>
          <w:szCs w:val="20"/>
        </w:rPr>
        <w:t xml:space="preserve"> joindre un document ou</w:t>
      </w:r>
      <w:r w:rsidR="00895FF3">
        <w:rPr>
          <w:rFonts w:ascii="Marianne" w:hAnsi="Marianne" w:cs="Open Sans"/>
          <w:color w:val="F54B66"/>
          <w:sz w:val="20"/>
          <w:szCs w:val="20"/>
        </w:rPr>
        <w:t xml:space="preserve"> pour</w:t>
      </w:r>
      <w:r w:rsidRPr="007220D5">
        <w:rPr>
          <w:rFonts w:ascii="Marianne" w:hAnsi="Marianne" w:cs="Open Sans"/>
          <w:color w:val="F54B66"/>
          <w:sz w:val="20"/>
          <w:szCs w:val="20"/>
        </w:rPr>
        <w:t xml:space="preserve"> inviter une personne à modifier le dossier, contactez l'</w:t>
      </w:r>
      <w:r w:rsidRPr="007220D5">
        <w:rPr>
          <w:rFonts w:ascii="Marianne" w:hAnsi="Marianne" w:cs="Open Sans"/>
          <w:b/>
          <w:bCs/>
          <w:color w:val="F54B66"/>
          <w:sz w:val="20"/>
          <w:szCs w:val="20"/>
        </w:rPr>
        <w:t>assistance technique</w:t>
      </w:r>
      <w:r w:rsidRPr="007220D5">
        <w:rPr>
          <w:rFonts w:ascii="Marianne" w:hAnsi="Marianne" w:cs="Open Sans"/>
          <w:color w:val="F54B66"/>
          <w:sz w:val="20"/>
          <w:szCs w:val="20"/>
        </w:rPr>
        <w:t xml:space="preserve"> de la plateforme en cliquant sur « Contact technique » tout en bas du formulaire.</w:t>
      </w:r>
    </w:p>
    <w:p w14:paraId="3DCE529D" w14:textId="77777777" w:rsidR="002E1529" w:rsidRPr="007220D5" w:rsidRDefault="00895FF3" w:rsidP="00C001CE">
      <w:pPr>
        <w:pStyle w:val="NormalWeb"/>
        <w:pBdr>
          <w:top w:val="single" w:sz="6" w:space="6" w:color="F54B66"/>
          <w:left w:val="single" w:sz="6" w:space="6" w:color="F54B66"/>
          <w:bottom w:val="single" w:sz="6" w:space="6" w:color="F54B66"/>
          <w:right w:val="single" w:sz="6" w:space="6" w:color="F54B66"/>
        </w:pBdr>
        <w:spacing w:before="0" w:beforeAutospacing="0" w:after="0" w:line="360" w:lineRule="auto"/>
        <w:ind w:left="567" w:right="567"/>
        <w:jc w:val="both"/>
        <w:rPr>
          <w:rFonts w:ascii="Marianne" w:hAnsi="Marianne"/>
        </w:rPr>
      </w:pPr>
      <w:r w:rsidRPr="007220D5">
        <w:rPr>
          <w:rFonts w:ascii="Marianne" w:hAnsi="Marianne"/>
          <w:noProof/>
          <w:color w:val="F54B66"/>
        </w:rPr>
        <w:drawing>
          <wp:inline distT="0" distB="0" distL="0" distR="0" wp14:anchorId="569484A2" wp14:editId="1AB131EA">
            <wp:extent cx="2231390" cy="321945"/>
            <wp:effectExtent l="0" t="0" r="0" b="1905"/>
            <wp:docPr id="5" name="Image 5" descr="C:\Users\FLORIE~1.RIC\AppData\Local\Temp\lu10408hfjht.tmp\lu10408hfjiz_tmp_5a3cb868abe1ef1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FLORIE~1.RIC\AppData\Local\Temp\lu10408hfjht.tmp\lu10408hfjiz_tmp_5a3cb868abe1ef1e.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31390" cy="321945"/>
                    </a:xfrm>
                    <a:prstGeom prst="rect">
                      <a:avLst/>
                    </a:prstGeom>
                    <a:noFill/>
                    <a:ln>
                      <a:noFill/>
                    </a:ln>
                  </pic:spPr>
                </pic:pic>
              </a:graphicData>
            </a:graphic>
          </wp:inline>
        </w:drawing>
      </w:r>
    </w:p>
    <w:p w14:paraId="2F442A33" w14:textId="77777777" w:rsidR="00982A0F" w:rsidRDefault="00982A0F" w:rsidP="00982A0F">
      <w:pPr>
        <w:pStyle w:val="NormalWeb"/>
        <w:spacing w:before="0" w:beforeAutospacing="0" w:after="0" w:line="360" w:lineRule="auto"/>
        <w:jc w:val="both"/>
        <w:rPr>
          <w:rFonts w:ascii="Marianne" w:hAnsi="Marianne" w:cs="Open Sans"/>
          <w:color w:val="000000"/>
          <w:sz w:val="20"/>
          <w:szCs w:val="20"/>
        </w:rPr>
      </w:pPr>
    </w:p>
    <w:p w14:paraId="6513C635" w14:textId="77777777" w:rsidR="002E1529" w:rsidRDefault="002E1529" w:rsidP="00982A0F">
      <w:pPr>
        <w:pStyle w:val="NormalWeb"/>
        <w:spacing w:before="0" w:beforeAutospacing="0" w:after="0" w:line="360" w:lineRule="auto"/>
        <w:jc w:val="both"/>
        <w:rPr>
          <w:rFonts w:ascii="Marianne" w:hAnsi="Marianne" w:cs="Open Sans"/>
          <w:color w:val="000000"/>
          <w:sz w:val="20"/>
          <w:szCs w:val="20"/>
        </w:rPr>
      </w:pPr>
      <w:r w:rsidRPr="007220D5">
        <w:rPr>
          <w:rFonts w:ascii="Marianne" w:hAnsi="Marianne" w:cs="Open Sans"/>
          <w:color w:val="000000"/>
          <w:sz w:val="20"/>
          <w:szCs w:val="20"/>
        </w:rPr>
        <w:t>Si vous déposez plusieurs dossiers, vous pouvez accéder à l'ensemble des dossiers déposés sur votre compte. Tant qu'il</w:t>
      </w:r>
      <w:r w:rsidR="00B9568C">
        <w:rPr>
          <w:rFonts w:ascii="Marianne" w:hAnsi="Marianne" w:cs="Open Sans"/>
          <w:color w:val="000000"/>
          <w:sz w:val="20"/>
          <w:szCs w:val="20"/>
        </w:rPr>
        <w:t>s</w:t>
      </w:r>
      <w:r w:rsidRPr="007220D5">
        <w:rPr>
          <w:rFonts w:ascii="Marianne" w:hAnsi="Marianne" w:cs="Open Sans"/>
          <w:color w:val="000000"/>
          <w:sz w:val="20"/>
          <w:szCs w:val="20"/>
        </w:rPr>
        <w:t xml:space="preserve"> ne sont pas validés, ils sont indiqués</w:t>
      </w:r>
      <w:r w:rsidR="00EE5A63">
        <w:rPr>
          <w:rFonts w:ascii="Marianne" w:hAnsi="Marianne" w:cs="Open Sans"/>
          <w:color w:val="000000"/>
          <w:sz w:val="20"/>
          <w:szCs w:val="20"/>
        </w:rPr>
        <w:t xml:space="preserve"> en</w:t>
      </w:r>
      <w:r w:rsidRPr="007220D5">
        <w:rPr>
          <w:rFonts w:ascii="Marianne" w:hAnsi="Marianne" w:cs="Open Sans"/>
          <w:color w:val="000000"/>
          <w:sz w:val="20"/>
          <w:szCs w:val="20"/>
        </w:rPr>
        <w:t xml:space="preserve"> « brouillon ».</w:t>
      </w:r>
    </w:p>
    <w:p w14:paraId="42A7DDBC" w14:textId="77777777" w:rsidR="002E1529" w:rsidRDefault="002E1529" w:rsidP="0056099B">
      <w:pPr>
        <w:pStyle w:val="NormalWeb"/>
        <w:spacing w:before="0" w:beforeAutospacing="0" w:after="0" w:line="360" w:lineRule="auto"/>
        <w:jc w:val="center"/>
        <w:rPr>
          <w:rFonts w:ascii="Marianne" w:hAnsi="Marianne"/>
        </w:rPr>
      </w:pPr>
      <w:r w:rsidRPr="007220D5">
        <w:rPr>
          <w:rFonts w:ascii="Marianne" w:hAnsi="Marianne"/>
          <w:noProof/>
          <w:color w:val="000000"/>
        </w:rPr>
        <w:lastRenderedPageBreak/>
        <w:drawing>
          <wp:inline distT="0" distB="0" distL="0" distR="0" wp14:anchorId="1AD4A98A" wp14:editId="6B78CA34">
            <wp:extent cx="4630420" cy="1602105"/>
            <wp:effectExtent l="19050" t="19050" r="17780" b="17145"/>
            <wp:docPr id="4" name="Image 4" descr="C:\Users\FLORIE~1.RIC\AppData\Local\Temp\lu10408hfjht.tmp\lu10408hfjiz_tmp_ecbfb40ea41b825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FLORIE~1.RIC\AppData\Local\Temp\lu10408hfjht.tmp\lu10408hfjiz_tmp_ecbfb40ea41b825d.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30420" cy="1602105"/>
                    </a:xfrm>
                    <a:prstGeom prst="rect">
                      <a:avLst/>
                    </a:prstGeom>
                    <a:noFill/>
                    <a:ln>
                      <a:solidFill>
                        <a:schemeClr val="bg1">
                          <a:lumMod val="95000"/>
                        </a:schemeClr>
                      </a:solidFill>
                    </a:ln>
                  </pic:spPr>
                </pic:pic>
              </a:graphicData>
            </a:graphic>
          </wp:inline>
        </w:drawing>
      </w:r>
    </w:p>
    <w:p w14:paraId="3CF24027" w14:textId="77777777" w:rsidR="00982A0F" w:rsidRPr="007220D5" w:rsidRDefault="00982A0F" w:rsidP="00982A0F">
      <w:pPr>
        <w:pStyle w:val="NormalWeb"/>
        <w:spacing w:before="0" w:beforeAutospacing="0" w:after="0" w:line="360" w:lineRule="auto"/>
        <w:jc w:val="both"/>
        <w:rPr>
          <w:rFonts w:ascii="Marianne" w:hAnsi="Marianne"/>
        </w:rPr>
      </w:pPr>
    </w:p>
    <w:p w14:paraId="3493DD41" w14:textId="77777777" w:rsidR="002E1529" w:rsidRPr="00982A0F" w:rsidRDefault="002E1529" w:rsidP="00982A0F">
      <w:pPr>
        <w:pStyle w:val="NormalWeb"/>
        <w:numPr>
          <w:ilvl w:val="0"/>
          <w:numId w:val="1"/>
        </w:numPr>
        <w:spacing w:before="240" w:beforeAutospacing="0" w:after="0" w:line="360" w:lineRule="auto"/>
        <w:ind w:left="714" w:hanging="357"/>
        <w:jc w:val="both"/>
        <w:rPr>
          <w:rFonts w:ascii="Marianne" w:hAnsi="Marianne" w:cs="Open Sans"/>
          <w:b/>
          <w:bCs/>
          <w:color w:val="0080C8"/>
        </w:rPr>
      </w:pPr>
      <w:r w:rsidRPr="007220D5">
        <w:rPr>
          <w:rFonts w:ascii="Marianne" w:hAnsi="Marianne" w:cs="Open Sans"/>
          <w:b/>
          <w:bCs/>
          <w:color w:val="0080C8"/>
        </w:rPr>
        <w:t>Validez votre dossier</w:t>
      </w:r>
    </w:p>
    <w:p w14:paraId="279BCC39" w14:textId="77777777" w:rsidR="002E1529" w:rsidRDefault="002E1529" w:rsidP="00982A0F">
      <w:pPr>
        <w:pStyle w:val="NormalWeb"/>
        <w:spacing w:before="0" w:beforeAutospacing="0" w:after="0" w:line="360" w:lineRule="auto"/>
        <w:jc w:val="both"/>
        <w:rPr>
          <w:rFonts w:ascii="Marianne" w:hAnsi="Marianne" w:cs="Open Sans"/>
          <w:color w:val="000000"/>
          <w:sz w:val="20"/>
          <w:szCs w:val="20"/>
        </w:rPr>
      </w:pPr>
      <w:r w:rsidRPr="007220D5">
        <w:rPr>
          <w:rFonts w:ascii="Marianne" w:hAnsi="Marianne" w:cs="Open Sans"/>
          <w:color w:val="000000"/>
          <w:sz w:val="20"/>
          <w:szCs w:val="20"/>
        </w:rPr>
        <w:t xml:space="preserve">Une fois tous les champs renseignés, cliquez sur </w:t>
      </w:r>
      <w:r w:rsidR="003D4DED" w:rsidRPr="003D4DED">
        <w:rPr>
          <w:rFonts w:ascii="Marianne" w:hAnsi="Marianne" w:cs="Open Sans"/>
          <w:noProof/>
          <w:color w:val="000000"/>
          <w:sz w:val="20"/>
          <w:szCs w:val="20"/>
        </w:rPr>
        <w:drawing>
          <wp:inline distT="0" distB="0" distL="0" distR="0" wp14:anchorId="13F21A24" wp14:editId="49E18442">
            <wp:extent cx="1151243" cy="438912"/>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185998" cy="452162"/>
                    </a:xfrm>
                    <a:prstGeom prst="rect">
                      <a:avLst/>
                    </a:prstGeom>
                  </pic:spPr>
                </pic:pic>
              </a:graphicData>
            </a:graphic>
          </wp:inline>
        </w:drawing>
      </w:r>
      <w:r w:rsidR="007900D8">
        <w:rPr>
          <w:rFonts w:ascii="Marianne" w:hAnsi="Marianne" w:cs="Open Sans"/>
          <w:color w:val="000000"/>
          <w:sz w:val="20"/>
          <w:szCs w:val="20"/>
        </w:rPr>
        <w:t xml:space="preserve"> </w:t>
      </w:r>
      <w:r w:rsidRPr="007220D5">
        <w:rPr>
          <w:rFonts w:ascii="Marianne" w:hAnsi="Marianne" w:cs="Open Sans"/>
          <w:color w:val="000000"/>
          <w:sz w:val="20"/>
          <w:szCs w:val="20"/>
        </w:rPr>
        <w:t>en bas du formulaire.</w:t>
      </w:r>
      <w:r w:rsidR="00B9568C">
        <w:rPr>
          <w:rFonts w:ascii="Marianne" w:hAnsi="Marianne" w:cs="Open Sans"/>
          <w:color w:val="000000"/>
          <w:sz w:val="20"/>
          <w:szCs w:val="20"/>
        </w:rPr>
        <w:t xml:space="preserve"> </w:t>
      </w:r>
    </w:p>
    <w:p w14:paraId="1EF676BC" w14:textId="77777777" w:rsidR="00982A0F" w:rsidRPr="007220D5" w:rsidRDefault="00982A0F" w:rsidP="00982A0F">
      <w:pPr>
        <w:pStyle w:val="NormalWeb"/>
        <w:spacing w:before="0" w:beforeAutospacing="0" w:after="0" w:line="360" w:lineRule="auto"/>
        <w:jc w:val="both"/>
        <w:rPr>
          <w:rFonts w:ascii="Marianne" w:hAnsi="Marianne"/>
        </w:rPr>
      </w:pPr>
    </w:p>
    <w:p w14:paraId="7035BD78" w14:textId="77777777" w:rsidR="00C001CE" w:rsidRDefault="00EE5A63" w:rsidP="00C001CE">
      <w:pPr>
        <w:pStyle w:val="NormalWeb"/>
        <w:pBdr>
          <w:top w:val="single" w:sz="6" w:space="6" w:color="F54B66"/>
          <w:left w:val="single" w:sz="6" w:space="6" w:color="F54B66"/>
          <w:bottom w:val="single" w:sz="6" w:space="6" w:color="F54B66"/>
          <w:right w:val="single" w:sz="6" w:space="6" w:color="F54B66"/>
        </w:pBdr>
        <w:spacing w:before="0" w:beforeAutospacing="0" w:after="0" w:line="360" w:lineRule="auto"/>
        <w:ind w:left="567" w:right="567"/>
        <w:jc w:val="both"/>
        <w:rPr>
          <w:rFonts w:ascii="Marianne" w:hAnsi="Marianne" w:cs="Open Sans"/>
          <w:b/>
          <w:bCs/>
          <w:color w:val="F54B66"/>
          <w:sz w:val="20"/>
          <w:szCs w:val="20"/>
        </w:rPr>
      </w:pPr>
      <w:r>
        <w:rPr>
          <w:rFonts w:ascii="Marianne" w:hAnsi="Marianne" w:cs="Open Sans"/>
          <w:b/>
          <w:bCs/>
          <w:color w:val="F54B66"/>
          <w:sz w:val="20"/>
          <w:szCs w:val="20"/>
        </w:rPr>
        <w:t xml:space="preserve">ATTENTION : </w:t>
      </w:r>
    </w:p>
    <w:p w14:paraId="58B2A71E" w14:textId="64E60B80" w:rsidR="002E1529" w:rsidRPr="00EE5A63" w:rsidRDefault="00EE5A63" w:rsidP="00C001CE">
      <w:pPr>
        <w:pStyle w:val="NormalWeb"/>
        <w:pBdr>
          <w:top w:val="single" w:sz="6" w:space="6" w:color="F54B66"/>
          <w:left w:val="single" w:sz="6" w:space="6" w:color="F54B66"/>
          <w:bottom w:val="single" w:sz="6" w:space="6" w:color="F54B66"/>
          <w:right w:val="single" w:sz="6" w:space="6" w:color="F54B66"/>
        </w:pBdr>
        <w:spacing w:before="0" w:beforeAutospacing="0" w:after="0" w:line="360" w:lineRule="auto"/>
        <w:ind w:left="567" w:right="567"/>
        <w:jc w:val="both"/>
        <w:rPr>
          <w:rFonts w:ascii="Marianne" w:hAnsi="Marianne" w:cs="Open Sans"/>
          <w:b/>
          <w:bCs/>
          <w:color w:val="F54B66"/>
          <w:sz w:val="20"/>
          <w:szCs w:val="20"/>
        </w:rPr>
      </w:pPr>
      <w:r>
        <w:rPr>
          <w:rFonts w:ascii="Marianne" w:hAnsi="Marianne" w:cs="Open Sans"/>
          <w:b/>
          <w:bCs/>
          <w:color w:val="F54B66"/>
          <w:sz w:val="20"/>
          <w:szCs w:val="20"/>
        </w:rPr>
        <w:t>V</w:t>
      </w:r>
      <w:r w:rsidR="002E1529" w:rsidRPr="007220D5">
        <w:rPr>
          <w:rFonts w:ascii="Marianne" w:hAnsi="Marianne" w:cs="Open Sans"/>
          <w:b/>
          <w:bCs/>
          <w:color w:val="F54B66"/>
          <w:sz w:val="20"/>
          <w:szCs w:val="20"/>
        </w:rPr>
        <w:t xml:space="preserve">ous devez soumettre votre dossier avant la clôture de l'AAP </w:t>
      </w:r>
      <w:r w:rsidR="002E1529" w:rsidRPr="00EA2824">
        <w:rPr>
          <w:rFonts w:ascii="Marianne" w:hAnsi="Marianne" w:cs="Open Sans"/>
          <w:b/>
          <w:bCs/>
          <w:color w:val="F54B66"/>
          <w:sz w:val="20"/>
          <w:szCs w:val="20"/>
        </w:rPr>
        <w:t xml:space="preserve">le </w:t>
      </w:r>
      <w:r w:rsidR="00A24EC4">
        <w:rPr>
          <w:rFonts w:ascii="Marianne" w:hAnsi="Marianne" w:cs="Open Sans"/>
          <w:b/>
          <w:bCs/>
          <w:color w:val="F54B66"/>
          <w:sz w:val="20"/>
          <w:szCs w:val="20"/>
        </w:rPr>
        <w:t>30 avril 2026</w:t>
      </w:r>
      <w:r w:rsidR="002E1529" w:rsidRPr="007220D5">
        <w:rPr>
          <w:rFonts w:ascii="Marianne" w:hAnsi="Marianne" w:cs="Open Sans"/>
          <w:b/>
          <w:bCs/>
          <w:color w:val="F54B66"/>
          <w:sz w:val="20"/>
          <w:szCs w:val="20"/>
        </w:rPr>
        <w:t xml:space="preserve"> à </w:t>
      </w:r>
      <w:r w:rsidR="00A24EC4">
        <w:rPr>
          <w:rFonts w:ascii="Marianne" w:hAnsi="Marianne" w:cs="Open Sans"/>
          <w:b/>
          <w:bCs/>
          <w:color w:val="F54B66"/>
          <w:sz w:val="20"/>
          <w:szCs w:val="20"/>
        </w:rPr>
        <w:t>19h</w:t>
      </w:r>
      <w:r w:rsidR="002E1529" w:rsidRPr="007220D5">
        <w:rPr>
          <w:rFonts w:ascii="Marianne" w:hAnsi="Marianne" w:cs="Open Sans"/>
          <w:b/>
          <w:bCs/>
          <w:color w:val="F54B66"/>
          <w:sz w:val="20"/>
          <w:szCs w:val="20"/>
        </w:rPr>
        <w:t>. Au-delà, votre dossier ne pourra pas être pris en compte.</w:t>
      </w:r>
    </w:p>
    <w:p w14:paraId="58C213EC" w14:textId="77777777" w:rsidR="00982A0F" w:rsidRDefault="00982A0F" w:rsidP="00982A0F">
      <w:pPr>
        <w:pStyle w:val="NormalWeb"/>
        <w:spacing w:before="0" w:beforeAutospacing="0" w:after="0" w:line="360" w:lineRule="auto"/>
        <w:jc w:val="both"/>
        <w:rPr>
          <w:rFonts w:ascii="Marianne" w:hAnsi="Marianne" w:cs="Open Sans"/>
          <w:color w:val="000000"/>
          <w:sz w:val="20"/>
          <w:szCs w:val="20"/>
        </w:rPr>
      </w:pPr>
    </w:p>
    <w:p w14:paraId="28831F66" w14:textId="77777777" w:rsidR="002E1529" w:rsidRPr="007220D5" w:rsidRDefault="002E1529" w:rsidP="00982A0F">
      <w:pPr>
        <w:pStyle w:val="NormalWeb"/>
        <w:spacing w:before="0" w:beforeAutospacing="0" w:after="0" w:line="360" w:lineRule="auto"/>
        <w:jc w:val="both"/>
        <w:rPr>
          <w:rFonts w:ascii="Marianne" w:hAnsi="Marianne"/>
        </w:rPr>
      </w:pPr>
      <w:r w:rsidRPr="007220D5">
        <w:rPr>
          <w:rFonts w:ascii="Marianne" w:hAnsi="Marianne" w:cs="Open Sans"/>
          <w:color w:val="000000"/>
          <w:sz w:val="20"/>
          <w:szCs w:val="20"/>
        </w:rPr>
        <w:t xml:space="preserve">Une fois votre dossier validé, </w:t>
      </w:r>
      <w:r w:rsidR="00AF1F57">
        <w:rPr>
          <w:rFonts w:ascii="Marianne" w:hAnsi="Marianne" w:cs="Open Sans"/>
          <w:color w:val="000000"/>
          <w:sz w:val="20"/>
          <w:szCs w:val="20"/>
        </w:rPr>
        <w:t>une</w:t>
      </w:r>
      <w:r w:rsidRPr="007220D5">
        <w:rPr>
          <w:rFonts w:ascii="Marianne" w:hAnsi="Marianne" w:cs="Open Sans"/>
          <w:color w:val="000000"/>
          <w:sz w:val="20"/>
          <w:szCs w:val="20"/>
        </w:rPr>
        <w:t xml:space="preserve"> fenêtre </w:t>
      </w:r>
      <w:r w:rsidR="00AF1F57">
        <w:rPr>
          <w:rFonts w:ascii="Marianne" w:hAnsi="Marianne" w:cs="Open Sans"/>
          <w:color w:val="000000"/>
          <w:sz w:val="20"/>
          <w:szCs w:val="20"/>
        </w:rPr>
        <w:t>similaire à la suivante s'affiche.</w:t>
      </w:r>
    </w:p>
    <w:p w14:paraId="49585DA7" w14:textId="77777777" w:rsidR="002E1529" w:rsidRPr="007220D5" w:rsidRDefault="002E1529" w:rsidP="0056099B">
      <w:pPr>
        <w:pStyle w:val="NormalWeb"/>
        <w:spacing w:before="0" w:beforeAutospacing="0" w:after="0" w:line="360" w:lineRule="auto"/>
        <w:jc w:val="center"/>
        <w:rPr>
          <w:rFonts w:ascii="Marianne" w:hAnsi="Marianne"/>
        </w:rPr>
      </w:pPr>
      <w:r w:rsidRPr="007220D5">
        <w:rPr>
          <w:rFonts w:ascii="Marianne" w:hAnsi="Marianne"/>
          <w:noProof/>
          <w:color w:val="000000"/>
        </w:rPr>
        <w:drawing>
          <wp:inline distT="0" distB="0" distL="0" distR="0" wp14:anchorId="6B9BC61E" wp14:editId="520C6D8D">
            <wp:extent cx="3752850" cy="2106930"/>
            <wp:effectExtent l="19050" t="19050" r="19050" b="26670"/>
            <wp:docPr id="2" name="Image 2" descr="C:\Users\FLORIE~1.RIC\AppData\Local\Temp\lu10408hfjht.tmp\lu10408hfjiz_tmp_5d2396a4c8ece79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FLORIE~1.RIC\AppData\Local\Temp\lu10408hfjht.tmp\lu10408hfjiz_tmp_5d2396a4c8ece797.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52850" cy="2106930"/>
                    </a:xfrm>
                    <a:prstGeom prst="rect">
                      <a:avLst/>
                    </a:prstGeom>
                    <a:noFill/>
                    <a:ln>
                      <a:solidFill>
                        <a:schemeClr val="bg1">
                          <a:lumMod val="95000"/>
                        </a:schemeClr>
                      </a:solidFill>
                    </a:ln>
                  </pic:spPr>
                </pic:pic>
              </a:graphicData>
            </a:graphic>
          </wp:inline>
        </w:drawing>
      </w:r>
    </w:p>
    <w:p w14:paraId="5E0DA216" w14:textId="77777777" w:rsidR="002E1529" w:rsidRPr="007220D5" w:rsidRDefault="002E1529" w:rsidP="00982A0F">
      <w:pPr>
        <w:pStyle w:val="NormalWeb"/>
        <w:spacing w:before="0" w:beforeAutospacing="0" w:after="0" w:line="360" w:lineRule="auto"/>
        <w:jc w:val="both"/>
        <w:rPr>
          <w:rFonts w:ascii="Marianne" w:hAnsi="Marianne"/>
        </w:rPr>
      </w:pPr>
      <w:r w:rsidRPr="007220D5">
        <w:rPr>
          <w:rFonts w:ascii="Marianne" w:hAnsi="Marianne" w:cs="Open Sans"/>
          <w:color w:val="000000"/>
          <w:sz w:val="20"/>
          <w:szCs w:val="20"/>
        </w:rPr>
        <w:t>Vous recevez également un</w:t>
      </w:r>
      <w:r w:rsidR="00EE5A63">
        <w:rPr>
          <w:rFonts w:ascii="Marianne" w:hAnsi="Marianne" w:cs="Open Sans"/>
          <w:color w:val="000000"/>
          <w:sz w:val="20"/>
          <w:szCs w:val="20"/>
        </w:rPr>
        <w:t xml:space="preserve"> courriel</w:t>
      </w:r>
      <w:r w:rsidRPr="007220D5">
        <w:rPr>
          <w:rFonts w:ascii="Marianne" w:hAnsi="Marianne" w:cs="Open Sans"/>
          <w:color w:val="000000"/>
          <w:sz w:val="20"/>
          <w:szCs w:val="20"/>
        </w:rPr>
        <w:t xml:space="preserve"> de confirmation sur votre boîte avec pour objet « [AAP Groupes 30 000] Accusé de réception du projet ... ».</w:t>
      </w:r>
    </w:p>
    <w:p w14:paraId="4C101EB4" w14:textId="77777777" w:rsidR="00EE5A63" w:rsidRDefault="002E1529" w:rsidP="00982A0F">
      <w:pPr>
        <w:pStyle w:val="NormalWeb"/>
        <w:spacing w:before="0" w:beforeAutospacing="0" w:after="0" w:line="360" w:lineRule="auto"/>
        <w:jc w:val="both"/>
        <w:rPr>
          <w:rFonts w:ascii="Marianne" w:hAnsi="Marianne" w:cs="Open Sans"/>
          <w:color w:val="000000"/>
          <w:sz w:val="20"/>
          <w:szCs w:val="20"/>
        </w:rPr>
      </w:pPr>
      <w:r w:rsidRPr="007220D5">
        <w:rPr>
          <w:rFonts w:ascii="Marianne" w:hAnsi="Marianne" w:cs="Open Sans"/>
          <w:color w:val="000000"/>
          <w:sz w:val="20"/>
          <w:szCs w:val="20"/>
        </w:rPr>
        <w:t xml:space="preserve">Vous pouvez accéder à votre dossier déposé en vous connectant à votre compte. </w:t>
      </w:r>
    </w:p>
    <w:p w14:paraId="2176AAC5" w14:textId="77777777" w:rsidR="00982A0F" w:rsidRDefault="002E1529" w:rsidP="00982A0F">
      <w:pPr>
        <w:pStyle w:val="NormalWeb"/>
        <w:spacing w:before="0" w:beforeAutospacing="0" w:after="0" w:line="360" w:lineRule="auto"/>
        <w:jc w:val="both"/>
        <w:rPr>
          <w:rFonts w:ascii="Marianne" w:hAnsi="Marianne" w:cs="Open Sans"/>
          <w:b/>
          <w:color w:val="000000"/>
          <w:sz w:val="20"/>
          <w:szCs w:val="20"/>
        </w:rPr>
      </w:pPr>
      <w:r w:rsidRPr="007220D5">
        <w:rPr>
          <w:rFonts w:ascii="Marianne" w:hAnsi="Marianne" w:cs="Open Sans"/>
          <w:color w:val="000000"/>
          <w:sz w:val="20"/>
          <w:szCs w:val="20"/>
        </w:rPr>
        <w:t xml:space="preserve">Vos dossiers soumis sont alors indiqués </w:t>
      </w:r>
      <w:r w:rsidRPr="00EE5A63">
        <w:rPr>
          <w:rFonts w:ascii="Marianne" w:hAnsi="Marianne" w:cs="Open Sans"/>
          <w:b/>
          <w:color w:val="000000"/>
          <w:sz w:val="20"/>
          <w:szCs w:val="20"/>
        </w:rPr>
        <w:t xml:space="preserve">« En construction ». </w:t>
      </w:r>
    </w:p>
    <w:p w14:paraId="60821710" w14:textId="77777777" w:rsidR="007900D8" w:rsidRPr="007900D8" w:rsidRDefault="007900D8" w:rsidP="00982A0F">
      <w:pPr>
        <w:pStyle w:val="NormalWeb"/>
        <w:spacing w:before="0" w:beforeAutospacing="0" w:after="0" w:line="360" w:lineRule="auto"/>
        <w:jc w:val="both"/>
        <w:rPr>
          <w:rFonts w:ascii="Marianne" w:hAnsi="Marianne" w:cs="Open Sans"/>
          <w:b/>
          <w:color w:val="000000"/>
          <w:sz w:val="16"/>
          <w:szCs w:val="16"/>
        </w:rPr>
      </w:pPr>
    </w:p>
    <w:p w14:paraId="79BBB64C" w14:textId="77777777" w:rsidR="002E1529" w:rsidRPr="00EE5A63" w:rsidRDefault="002E1529" w:rsidP="00C001CE">
      <w:pPr>
        <w:pStyle w:val="NormalWeb"/>
        <w:pBdr>
          <w:top w:val="single" w:sz="6" w:space="6" w:color="F54B66"/>
          <w:left w:val="single" w:sz="6" w:space="6" w:color="F54B66"/>
          <w:bottom w:val="single" w:sz="6" w:space="6" w:color="F54B66"/>
          <w:right w:val="single" w:sz="6" w:space="6" w:color="F54B66"/>
        </w:pBdr>
        <w:spacing w:before="0" w:beforeAutospacing="0" w:after="0" w:line="360" w:lineRule="auto"/>
        <w:ind w:left="567" w:right="567"/>
        <w:jc w:val="both"/>
        <w:rPr>
          <w:rFonts w:ascii="Marianne" w:hAnsi="Marianne" w:cs="Open Sans"/>
          <w:b/>
          <w:bCs/>
          <w:color w:val="F54B66"/>
          <w:sz w:val="20"/>
          <w:szCs w:val="20"/>
        </w:rPr>
      </w:pPr>
      <w:r w:rsidRPr="00EE5A63">
        <w:rPr>
          <w:rFonts w:ascii="Marianne" w:hAnsi="Marianne" w:cs="Open Sans"/>
          <w:b/>
          <w:bCs/>
          <w:color w:val="F54B66"/>
          <w:sz w:val="20"/>
          <w:szCs w:val="20"/>
        </w:rPr>
        <w:t>Vous pouvez alors apporter des modifications à votre d</w:t>
      </w:r>
      <w:r w:rsidR="00EE5A63" w:rsidRPr="00EE5A63">
        <w:rPr>
          <w:rFonts w:ascii="Marianne" w:hAnsi="Marianne" w:cs="Open Sans"/>
          <w:b/>
          <w:bCs/>
          <w:color w:val="F54B66"/>
          <w:sz w:val="20"/>
          <w:szCs w:val="20"/>
        </w:rPr>
        <w:t>ossier jusqu'à la clôture de l'AAP</w:t>
      </w:r>
      <w:r w:rsidRPr="00EE5A63">
        <w:rPr>
          <w:rFonts w:ascii="Marianne" w:hAnsi="Marianne" w:cs="Open Sans"/>
          <w:b/>
          <w:bCs/>
          <w:color w:val="F54B66"/>
          <w:sz w:val="20"/>
          <w:szCs w:val="20"/>
        </w:rPr>
        <w:t>, ou échanger avec l'administration à son sujet via l'onglet « Messagerie ».</w:t>
      </w:r>
    </w:p>
    <w:p w14:paraId="314D7A9F" w14:textId="77777777" w:rsidR="00982A0F" w:rsidRDefault="00982A0F" w:rsidP="00982A0F">
      <w:pPr>
        <w:pStyle w:val="NormalWeb"/>
        <w:spacing w:before="0" w:beforeAutospacing="0" w:after="0" w:line="360" w:lineRule="auto"/>
        <w:jc w:val="both"/>
        <w:rPr>
          <w:rFonts w:ascii="Marianne" w:hAnsi="Marianne"/>
        </w:rPr>
      </w:pPr>
    </w:p>
    <w:p w14:paraId="0465E6BA" w14:textId="77777777" w:rsidR="002E1529" w:rsidRDefault="002E1529" w:rsidP="007900D8">
      <w:pPr>
        <w:pStyle w:val="NormalWeb"/>
        <w:spacing w:before="0" w:beforeAutospacing="0" w:after="0" w:line="360" w:lineRule="auto"/>
        <w:jc w:val="center"/>
        <w:rPr>
          <w:rFonts w:ascii="Marianne" w:hAnsi="Marianne"/>
        </w:rPr>
      </w:pPr>
      <w:r w:rsidRPr="007220D5">
        <w:rPr>
          <w:rFonts w:ascii="Marianne" w:hAnsi="Marianne"/>
          <w:noProof/>
          <w:color w:val="000000"/>
        </w:rPr>
        <w:lastRenderedPageBreak/>
        <w:drawing>
          <wp:inline distT="0" distB="0" distL="0" distR="0" wp14:anchorId="41D38F6B" wp14:editId="6C31C380">
            <wp:extent cx="4359910" cy="1331595"/>
            <wp:effectExtent l="19050" t="19050" r="21590" b="20955"/>
            <wp:docPr id="1" name="Image 1" descr="C:\Users\FLORIE~1.RIC\AppData\Local\Temp\lu10408hfjht.tmp\lu10408hfjiz_tmp_c347fd463a2a19f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FLORIE~1.RIC\AppData\Local\Temp\lu10408hfjht.tmp\lu10408hfjiz_tmp_c347fd463a2a19f0.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59910" cy="1331595"/>
                    </a:xfrm>
                    <a:prstGeom prst="rect">
                      <a:avLst/>
                    </a:prstGeom>
                    <a:noFill/>
                    <a:ln>
                      <a:solidFill>
                        <a:schemeClr val="bg1">
                          <a:lumMod val="95000"/>
                        </a:schemeClr>
                      </a:solidFill>
                    </a:ln>
                  </pic:spPr>
                </pic:pic>
              </a:graphicData>
            </a:graphic>
          </wp:inline>
        </w:drawing>
      </w:r>
    </w:p>
    <w:p w14:paraId="5451338D" w14:textId="77777777" w:rsidR="002E1529" w:rsidRPr="00982A0F" w:rsidRDefault="002E1529" w:rsidP="00982A0F">
      <w:pPr>
        <w:pStyle w:val="NormalWeb"/>
        <w:numPr>
          <w:ilvl w:val="0"/>
          <w:numId w:val="1"/>
        </w:numPr>
        <w:spacing w:before="240" w:beforeAutospacing="0" w:after="0" w:line="360" w:lineRule="auto"/>
        <w:ind w:left="714" w:hanging="357"/>
        <w:jc w:val="both"/>
        <w:rPr>
          <w:rFonts w:ascii="Marianne" w:hAnsi="Marianne" w:cs="Open Sans"/>
          <w:b/>
          <w:bCs/>
          <w:color w:val="0080C8"/>
        </w:rPr>
      </w:pPr>
      <w:r w:rsidRPr="007220D5">
        <w:rPr>
          <w:rFonts w:ascii="Marianne" w:hAnsi="Marianne" w:cs="Open Sans"/>
          <w:b/>
          <w:bCs/>
          <w:color w:val="0080C8"/>
        </w:rPr>
        <w:t>Et pour la suite, ça se passe comment ?</w:t>
      </w:r>
    </w:p>
    <w:p w14:paraId="4A339B16" w14:textId="77777777" w:rsidR="002E1529" w:rsidRPr="007220D5" w:rsidRDefault="002E1529" w:rsidP="00982A0F">
      <w:pPr>
        <w:pStyle w:val="NormalWeb"/>
        <w:spacing w:before="0" w:beforeAutospacing="0" w:after="0" w:line="360" w:lineRule="auto"/>
        <w:jc w:val="both"/>
        <w:rPr>
          <w:rFonts w:ascii="Marianne" w:hAnsi="Marianne"/>
        </w:rPr>
      </w:pPr>
      <w:r w:rsidRPr="007220D5">
        <w:rPr>
          <w:rFonts w:ascii="Marianne" w:hAnsi="Marianne" w:cs="Open Sans"/>
          <w:b/>
          <w:bCs/>
          <w:color w:val="000000"/>
          <w:sz w:val="20"/>
          <w:szCs w:val="20"/>
        </w:rPr>
        <w:t>Passage en instruction</w:t>
      </w:r>
    </w:p>
    <w:p w14:paraId="38D1864A" w14:textId="77777777" w:rsidR="002E1529" w:rsidRPr="007220D5" w:rsidRDefault="002E1529" w:rsidP="00982A0F">
      <w:pPr>
        <w:pStyle w:val="NormalWeb"/>
        <w:spacing w:before="0" w:beforeAutospacing="0" w:after="0" w:line="360" w:lineRule="auto"/>
        <w:jc w:val="both"/>
        <w:rPr>
          <w:rFonts w:ascii="Marianne" w:hAnsi="Marianne"/>
        </w:rPr>
      </w:pPr>
      <w:r w:rsidRPr="007220D5">
        <w:rPr>
          <w:rFonts w:ascii="Marianne" w:hAnsi="Marianne" w:cs="Open Sans"/>
          <w:color w:val="000000"/>
          <w:sz w:val="20"/>
          <w:szCs w:val="20"/>
        </w:rPr>
        <w:t>Après la clôture de l'AAP, votre dossier passera en « </w:t>
      </w:r>
      <w:r w:rsidRPr="00EE5A63">
        <w:rPr>
          <w:rFonts w:ascii="Marianne" w:hAnsi="Marianne" w:cs="Open Sans"/>
          <w:b/>
          <w:color w:val="000000"/>
          <w:sz w:val="20"/>
          <w:szCs w:val="20"/>
        </w:rPr>
        <w:t>instruction </w:t>
      </w:r>
      <w:r w:rsidRPr="007220D5">
        <w:rPr>
          <w:rFonts w:ascii="Marianne" w:hAnsi="Marianne" w:cs="Open Sans"/>
          <w:color w:val="000000"/>
          <w:sz w:val="20"/>
          <w:szCs w:val="20"/>
        </w:rPr>
        <w:t xml:space="preserve">». Vous recevrez alors un </w:t>
      </w:r>
      <w:r w:rsidR="00EE5A63">
        <w:rPr>
          <w:rFonts w:ascii="Marianne" w:hAnsi="Marianne" w:cs="Open Sans"/>
          <w:color w:val="000000"/>
          <w:sz w:val="20"/>
          <w:szCs w:val="20"/>
        </w:rPr>
        <w:t xml:space="preserve">courriel </w:t>
      </w:r>
      <w:r w:rsidRPr="007220D5">
        <w:rPr>
          <w:rFonts w:ascii="Marianne" w:hAnsi="Marianne" w:cs="Open Sans"/>
          <w:color w:val="000000"/>
          <w:sz w:val="20"/>
          <w:szCs w:val="20"/>
        </w:rPr>
        <w:t>automatique pour vous en avertir avec pour objet « [AAP Groupes 30 000] Passage en instruction... ».</w:t>
      </w:r>
    </w:p>
    <w:p w14:paraId="5919A2EB" w14:textId="77777777" w:rsidR="002E1529" w:rsidRPr="007220D5" w:rsidRDefault="002E1529" w:rsidP="00982A0F">
      <w:pPr>
        <w:pStyle w:val="NormalWeb"/>
        <w:spacing w:before="0" w:beforeAutospacing="0" w:after="0" w:line="360" w:lineRule="auto"/>
        <w:jc w:val="both"/>
        <w:rPr>
          <w:rFonts w:ascii="Marianne" w:hAnsi="Marianne"/>
        </w:rPr>
      </w:pPr>
      <w:r w:rsidRPr="007220D5">
        <w:rPr>
          <w:rFonts w:ascii="Marianne" w:hAnsi="Marianne" w:cs="Open Sans"/>
          <w:color w:val="000000"/>
          <w:sz w:val="20"/>
          <w:szCs w:val="20"/>
        </w:rPr>
        <w:t>Cela signifie que l'administration est en train d'évaluer votre dossier. Vous ne pouvez plus modifier votre dossier, à moins d'y être invité par l'administration.</w:t>
      </w:r>
    </w:p>
    <w:p w14:paraId="478BE9A3" w14:textId="77777777" w:rsidR="002E1529" w:rsidRPr="007220D5" w:rsidRDefault="002E1529" w:rsidP="00982A0F">
      <w:pPr>
        <w:pStyle w:val="NormalWeb"/>
        <w:spacing w:before="0" w:beforeAutospacing="0" w:after="0" w:line="360" w:lineRule="auto"/>
        <w:jc w:val="both"/>
        <w:rPr>
          <w:rFonts w:ascii="Marianne" w:hAnsi="Marianne"/>
        </w:rPr>
      </w:pPr>
      <w:r w:rsidRPr="007220D5">
        <w:rPr>
          <w:rFonts w:ascii="Marianne" w:hAnsi="Marianne" w:cs="Open Sans"/>
          <w:color w:val="000000"/>
          <w:sz w:val="20"/>
          <w:szCs w:val="20"/>
        </w:rPr>
        <w:t xml:space="preserve">Si l'administration a besoin d'échanger avec vous, elle le fera via l'onglet messagerie. Vous recevrez un </w:t>
      </w:r>
      <w:r w:rsidR="00EE5A63">
        <w:rPr>
          <w:rFonts w:ascii="Marianne" w:hAnsi="Marianne" w:cs="Open Sans"/>
          <w:color w:val="000000"/>
          <w:sz w:val="20"/>
          <w:szCs w:val="20"/>
        </w:rPr>
        <w:t>courriel</w:t>
      </w:r>
      <w:r w:rsidRPr="007220D5">
        <w:rPr>
          <w:rFonts w:ascii="Marianne" w:hAnsi="Marianne" w:cs="Open Sans"/>
          <w:color w:val="000000"/>
          <w:sz w:val="20"/>
          <w:szCs w:val="20"/>
        </w:rPr>
        <w:t xml:space="preserve"> pour vous en informer sur votre </w:t>
      </w:r>
      <w:r w:rsidR="00EE5A63">
        <w:rPr>
          <w:rFonts w:ascii="Marianne" w:hAnsi="Marianne" w:cs="Open Sans"/>
          <w:color w:val="000000"/>
          <w:sz w:val="20"/>
          <w:szCs w:val="20"/>
        </w:rPr>
        <w:t>messagerie.</w:t>
      </w:r>
    </w:p>
    <w:p w14:paraId="5D8EEB01" w14:textId="77777777" w:rsidR="007900D8" w:rsidRDefault="007900D8" w:rsidP="00982A0F">
      <w:pPr>
        <w:pStyle w:val="NormalWeb"/>
        <w:spacing w:before="0" w:beforeAutospacing="0" w:after="0" w:line="360" w:lineRule="auto"/>
        <w:jc w:val="both"/>
        <w:rPr>
          <w:rFonts w:ascii="Marianne" w:hAnsi="Marianne" w:cs="Open Sans"/>
          <w:b/>
          <w:bCs/>
          <w:color w:val="000000"/>
          <w:sz w:val="20"/>
          <w:szCs w:val="20"/>
        </w:rPr>
      </w:pPr>
    </w:p>
    <w:p w14:paraId="4EDA6891" w14:textId="77777777" w:rsidR="002E1529" w:rsidRDefault="002E1529" w:rsidP="00982A0F">
      <w:pPr>
        <w:pStyle w:val="NormalWeb"/>
        <w:spacing w:before="0" w:beforeAutospacing="0" w:after="0" w:line="360" w:lineRule="auto"/>
        <w:jc w:val="both"/>
        <w:rPr>
          <w:rFonts w:ascii="Marianne" w:hAnsi="Marianne" w:cs="Open Sans"/>
          <w:b/>
          <w:bCs/>
          <w:color w:val="000000"/>
          <w:sz w:val="20"/>
          <w:szCs w:val="20"/>
        </w:rPr>
      </w:pPr>
      <w:r w:rsidRPr="007220D5">
        <w:rPr>
          <w:rFonts w:ascii="Marianne" w:hAnsi="Marianne" w:cs="Open Sans"/>
          <w:b/>
          <w:bCs/>
          <w:color w:val="000000"/>
          <w:sz w:val="20"/>
          <w:szCs w:val="20"/>
        </w:rPr>
        <w:t>Évaluation</w:t>
      </w:r>
    </w:p>
    <w:p w14:paraId="2BEA6F66" w14:textId="77777777" w:rsidR="00191925" w:rsidRPr="00191925" w:rsidRDefault="00191925" w:rsidP="00982A0F">
      <w:pPr>
        <w:pStyle w:val="NormalWeb"/>
        <w:spacing w:before="0" w:beforeAutospacing="0" w:after="0" w:line="360" w:lineRule="auto"/>
        <w:jc w:val="both"/>
        <w:rPr>
          <w:rFonts w:ascii="Marianne" w:hAnsi="Marianne" w:cs="Open Sans"/>
          <w:color w:val="000000"/>
          <w:sz w:val="20"/>
          <w:szCs w:val="20"/>
        </w:rPr>
      </w:pPr>
      <w:r w:rsidRPr="00191925">
        <w:rPr>
          <w:rFonts w:ascii="Marianne" w:hAnsi="Marianne" w:cs="Open Sans"/>
          <w:color w:val="000000"/>
          <w:sz w:val="20"/>
          <w:szCs w:val="20"/>
        </w:rPr>
        <w:t>L'ensemble des dossiers déposés sera examiné par un comité de sélection incluant la DRAAF, la DREAL, les agences de l'eau, auxquels sont associés la CRAO, les DDT(M) et des experts par filière.</w:t>
      </w:r>
    </w:p>
    <w:p w14:paraId="5BC06509" w14:textId="77777777" w:rsidR="00191925" w:rsidRDefault="002E1529" w:rsidP="00982A0F">
      <w:pPr>
        <w:pStyle w:val="NormalWeb"/>
        <w:spacing w:before="0" w:beforeAutospacing="0" w:after="0" w:line="360" w:lineRule="auto"/>
        <w:jc w:val="both"/>
        <w:rPr>
          <w:rFonts w:ascii="Marianne" w:hAnsi="Marianne" w:cs="Open Sans"/>
          <w:color w:val="000000"/>
          <w:sz w:val="20"/>
          <w:szCs w:val="20"/>
        </w:rPr>
      </w:pPr>
      <w:r w:rsidRPr="007220D5">
        <w:rPr>
          <w:rFonts w:ascii="Marianne" w:hAnsi="Marianne" w:cs="Open Sans"/>
          <w:color w:val="000000"/>
          <w:sz w:val="20"/>
          <w:szCs w:val="20"/>
        </w:rPr>
        <w:t>A l'issue d'un comité de sélection</w:t>
      </w:r>
      <w:r w:rsidR="00EA2824">
        <w:rPr>
          <w:rFonts w:ascii="Marianne" w:hAnsi="Marianne" w:cs="Open Sans"/>
          <w:color w:val="000000"/>
          <w:sz w:val="20"/>
          <w:szCs w:val="20"/>
        </w:rPr>
        <w:t xml:space="preserve">, </w:t>
      </w:r>
      <w:r w:rsidRPr="007220D5">
        <w:rPr>
          <w:rFonts w:ascii="Marianne" w:hAnsi="Marianne" w:cs="Open Sans"/>
          <w:color w:val="000000"/>
          <w:sz w:val="20"/>
          <w:szCs w:val="20"/>
        </w:rPr>
        <w:t xml:space="preserve">l'administration vous indiquera si votre dossier a été retenu ou non. </w:t>
      </w:r>
    </w:p>
    <w:p w14:paraId="7EF0E0F5" w14:textId="77777777" w:rsidR="002E1529" w:rsidRDefault="002E1529" w:rsidP="00982A0F">
      <w:pPr>
        <w:pStyle w:val="NormalWeb"/>
        <w:spacing w:before="0" w:beforeAutospacing="0" w:after="0" w:line="360" w:lineRule="auto"/>
        <w:jc w:val="both"/>
        <w:rPr>
          <w:rFonts w:ascii="Marianne" w:hAnsi="Marianne" w:cs="Open Sans"/>
          <w:color w:val="000000"/>
          <w:sz w:val="20"/>
          <w:szCs w:val="20"/>
        </w:rPr>
      </w:pPr>
      <w:r w:rsidRPr="007220D5">
        <w:rPr>
          <w:rFonts w:ascii="Marianne" w:hAnsi="Marianne" w:cs="Open Sans"/>
          <w:color w:val="000000"/>
          <w:sz w:val="20"/>
          <w:szCs w:val="20"/>
        </w:rPr>
        <w:t xml:space="preserve">Vous recevrez alors un </w:t>
      </w:r>
      <w:r w:rsidR="00191925">
        <w:rPr>
          <w:rFonts w:ascii="Marianne" w:hAnsi="Marianne" w:cs="Open Sans"/>
          <w:color w:val="000000"/>
          <w:sz w:val="20"/>
          <w:szCs w:val="20"/>
        </w:rPr>
        <w:t xml:space="preserve">courriel </w:t>
      </w:r>
      <w:r w:rsidRPr="007220D5">
        <w:rPr>
          <w:rFonts w:ascii="Marianne" w:hAnsi="Marianne" w:cs="Open Sans"/>
          <w:color w:val="000000"/>
          <w:sz w:val="20"/>
          <w:szCs w:val="20"/>
        </w:rPr>
        <w:t>avec pour objet « [AAP Groupes 30 000] Avis ... ».</w:t>
      </w:r>
    </w:p>
    <w:p w14:paraId="79F31D46" w14:textId="77777777" w:rsidR="007900D8" w:rsidRPr="007220D5" w:rsidRDefault="007900D8" w:rsidP="00982A0F">
      <w:pPr>
        <w:pStyle w:val="NormalWeb"/>
        <w:spacing w:before="0" w:beforeAutospacing="0" w:after="0" w:line="360" w:lineRule="auto"/>
        <w:jc w:val="both"/>
        <w:rPr>
          <w:rFonts w:ascii="Marianne" w:hAnsi="Marianne"/>
        </w:rPr>
      </w:pPr>
    </w:p>
    <w:p w14:paraId="7EB6F372" w14:textId="77777777" w:rsidR="00C001CE" w:rsidRDefault="00C001CE" w:rsidP="00C001CE">
      <w:pPr>
        <w:pStyle w:val="NormalWeb"/>
        <w:pBdr>
          <w:top w:val="single" w:sz="6" w:space="6" w:color="F54B66"/>
          <w:left w:val="single" w:sz="6" w:space="6" w:color="F54B66"/>
          <w:bottom w:val="single" w:sz="6" w:space="6" w:color="F54B66"/>
          <w:right w:val="single" w:sz="6" w:space="6" w:color="F54B66"/>
        </w:pBdr>
        <w:tabs>
          <w:tab w:val="left" w:pos="1134"/>
        </w:tabs>
        <w:spacing w:before="0" w:beforeAutospacing="0" w:after="0" w:line="360" w:lineRule="auto"/>
        <w:ind w:left="567" w:right="567"/>
        <w:rPr>
          <w:rFonts w:ascii="Marianne" w:hAnsi="Marianne" w:cs="Open Sans"/>
          <w:b/>
          <w:bCs/>
          <w:color w:val="F54B66"/>
          <w:sz w:val="20"/>
          <w:szCs w:val="20"/>
        </w:rPr>
      </w:pPr>
      <w:r>
        <w:rPr>
          <w:rFonts w:ascii="Marianne" w:hAnsi="Marianne" w:cs="Open Sans"/>
          <w:b/>
          <w:bCs/>
          <w:color w:val="F54B66"/>
          <w:sz w:val="20"/>
          <w:szCs w:val="20"/>
        </w:rPr>
        <w:t>ATTENTION :</w:t>
      </w:r>
    </w:p>
    <w:p w14:paraId="4BA667B5" w14:textId="77777777" w:rsidR="00EE5A63" w:rsidRPr="00EE5A63" w:rsidRDefault="00EE5A63" w:rsidP="00C001CE">
      <w:pPr>
        <w:pStyle w:val="NormalWeb"/>
        <w:pBdr>
          <w:top w:val="single" w:sz="6" w:space="6" w:color="F54B66"/>
          <w:left w:val="single" w:sz="6" w:space="6" w:color="F54B66"/>
          <w:bottom w:val="single" w:sz="6" w:space="6" w:color="F54B66"/>
          <w:right w:val="single" w:sz="6" w:space="6" w:color="F54B66"/>
        </w:pBdr>
        <w:tabs>
          <w:tab w:val="left" w:pos="1134"/>
        </w:tabs>
        <w:spacing w:before="0" w:beforeAutospacing="0" w:after="0" w:line="360" w:lineRule="auto"/>
        <w:ind w:left="567" w:right="567"/>
        <w:rPr>
          <w:rFonts w:ascii="Marianne" w:hAnsi="Marianne" w:cs="Open Sans"/>
          <w:bCs/>
          <w:color w:val="F54B66"/>
          <w:sz w:val="20"/>
          <w:szCs w:val="20"/>
        </w:rPr>
      </w:pPr>
      <w:r>
        <w:rPr>
          <w:rFonts w:ascii="Marianne" w:hAnsi="Marianne" w:cs="Open Sans"/>
          <w:b/>
          <w:bCs/>
          <w:color w:val="F54B66"/>
          <w:sz w:val="20"/>
          <w:szCs w:val="20"/>
        </w:rPr>
        <w:t>U</w:t>
      </w:r>
      <w:r w:rsidRPr="00EE5A63">
        <w:rPr>
          <w:rFonts w:ascii="Marianne" w:hAnsi="Marianne" w:cs="Open Sans"/>
          <w:b/>
          <w:bCs/>
          <w:color w:val="F54B66"/>
          <w:sz w:val="20"/>
          <w:szCs w:val="20"/>
        </w:rPr>
        <w:t>ne demande d</w:t>
      </w:r>
      <w:r w:rsidR="00A20DCD">
        <w:rPr>
          <w:rFonts w:ascii="Marianne" w:hAnsi="Marianne" w:cs="Open Sans"/>
          <w:b/>
          <w:bCs/>
          <w:color w:val="F54B66"/>
          <w:sz w:val="20"/>
          <w:szCs w:val="20"/>
        </w:rPr>
        <w:t>e financement auprès de l’</w:t>
      </w:r>
      <w:r w:rsidRPr="00EE5A63">
        <w:rPr>
          <w:rFonts w:ascii="Marianne" w:hAnsi="Marianne" w:cs="Open Sans"/>
          <w:b/>
          <w:bCs/>
          <w:color w:val="F54B66"/>
          <w:sz w:val="20"/>
          <w:szCs w:val="20"/>
        </w:rPr>
        <w:t>agences de l’eau</w:t>
      </w:r>
      <w:r>
        <w:rPr>
          <w:rFonts w:ascii="Marianne" w:hAnsi="Marianne" w:cs="Open Sans"/>
          <w:b/>
          <w:bCs/>
          <w:color w:val="F54B66"/>
          <w:sz w:val="20"/>
          <w:szCs w:val="20"/>
        </w:rPr>
        <w:t> </w:t>
      </w:r>
      <w:r w:rsidR="00A20DCD">
        <w:rPr>
          <w:rFonts w:ascii="Marianne" w:hAnsi="Marianne" w:cs="Open Sans"/>
          <w:b/>
          <w:bCs/>
          <w:color w:val="F54B66"/>
          <w:sz w:val="20"/>
          <w:szCs w:val="20"/>
        </w:rPr>
        <w:t xml:space="preserve">concernée </w:t>
      </w:r>
      <w:r w:rsidR="00A20DCD" w:rsidRPr="00EE5A63">
        <w:rPr>
          <w:rFonts w:ascii="Marianne" w:hAnsi="Marianne" w:cs="Open Sans"/>
          <w:b/>
          <w:bCs/>
          <w:color w:val="F54B66"/>
          <w:sz w:val="20"/>
          <w:szCs w:val="20"/>
        </w:rPr>
        <w:t xml:space="preserve">est à </w:t>
      </w:r>
      <w:r w:rsidR="00A20DCD">
        <w:rPr>
          <w:rFonts w:ascii="Marianne" w:hAnsi="Marianne" w:cs="Open Sans"/>
          <w:b/>
          <w:bCs/>
          <w:color w:val="F54B66"/>
          <w:sz w:val="20"/>
          <w:szCs w:val="20"/>
        </w:rPr>
        <w:t xml:space="preserve">réaliser en parallèle sur la plateforme dédiée </w:t>
      </w:r>
      <w:r>
        <w:rPr>
          <w:rFonts w:ascii="Marianne" w:hAnsi="Marianne" w:cs="Open Sans"/>
          <w:b/>
          <w:bCs/>
          <w:color w:val="F54B66"/>
          <w:sz w:val="20"/>
          <w:szCs w:val="20"/>
        </w:rPr>
        <w:t>:</w:t>
      </w:r>
    </w:p>
    <w:p w14:paraId="49E55801" w14:textId="77777777" w:rsidR="00C001CE" w:rsidRDefault="00EE5A63" w:rsidP="00C001CE">
      <w:pPr>
        <w:pStyle w:val="NormalWeb"/>
        <w:pBdr>
          <w:top w:val="single" w:sz="6" w:space="6" w:color="F54B66"/>
          <w:left w:val="single" w:sz="6" w:space="6" w:color="F54B66"/>
          <w:bottom w:val="single" w:sz="6" w:space="6" w:color="F54B66"/>
          <w:right w:val="single" w:sz="6" w:space="6" w:color="F54B66"/>
        </w:pBdr>
        <w:tabs>
          <w:tab w:val="left" w:pos="1134"/>
        </w:tabs>
        <w:spacing w:before="0" w:beforeAutospacing="0" w:after="0" w:line="360" w:lineRule="auto"/>
        <w:ind w:left="567" w:right="567"/>
        <w:rPr>
          <w:rFonts w:ascii="Marianne" w:hAnsi="Marianne" w:cs="Open Sans"/>
          <w:bCs/>
          <w:color w:val="F54B66"/>
          <w:sz w:val="20"/>
          <w:szCs w:val="20"/>
        </w:rPr>
      </w:pPr>
      <w:r w:rsidRPr="00EE5A63">
        <w:rPr>
          <w:rFonts w:ascii="Marianne" w:hAnsi="Marianne" w:cs="Open Sans"/>
          <w:bCs/>
          <w:color w:val="F54B66"/>
          <w:sz w:val="20"/>
          <w:szCs w:val="20"/>
        </w:rPr>
        <w:t>Agence de l’eau Adour-Garonne : RIVAGE</w:t>
      </w:r>
    </w:p>
    <w:p w14:paraId="7E6E029D" w14:textId="77777777" w:rsidR="00EE5A63" w:rsidRPr="00EA2824" w:rsidRDefault="00EE5A63" w:rsidP="00C001CE">
      <w:pPr>
        <w:pStyle w:val="NormalWeb"/>
        <w:pBdr>
          <w:top w:val="single" w:sz="6" w:space="6" w:color="F54B66"/>
          <w:left w:val="single" w:sz="6" w:space="6" w:color="F54B66"/>
          <w:bottom w:val="single" w:sz="6" w:space="6" w:color="F54B66"/>
          <w:right w:val="single" w:sz="6" w:space="6" w:color="F54B66"/>
        </w:pBdr>
        <w:tabs>
          <w:tab w:val="left" w:pos="1134"/>
        </w:tabs>
        <w:spacing w:before="0" w:beforeAutospacing="0" w:after="0" w:line="360" w:lineRule="auto"/>
        <w:ind w:left="567" w:right="567"/>
        <w:rPr>
          <w:rFonts w:ascii="Marianne" w:hAnsi="Marianne" w:cs="Open Sans"/>
          <w:bCs/>
          <w:color w:val="F54B66"/>
          <w:sz w:val="20"/>
          <w:szCs w:val="20"/>
        </w:rPr>
      </w:pPr>
      <w:r w:rsidRPr="00EE5A63">
        <w:rPr>
          <w:rFonts w:ascii="Marianne" w:hAnsi="Marianne" w:cs="Open Sans"/>
          <w:bCs/>
          <w:color w:val="F54B66"/>
          <w:sz w:val="20"/>
          <w:szCs w:val="20"/>
        </w:rPr>
        <w:t xml:space="preserve">Agence de </w:t>
      </w:r>
      <w:r w:rsidRPr="00EA2824">
        <w:rPr>
          <w:rFonts w:ascii="Marianne" w:hAnsi="Marianne" w:cs="Open Sans"/>
          <w:bCs/>
          <w:color w:val="F54B66"/>
          <w:sz w:val="20"/>
          <w:szCs w:val="20"/>
        </w:rPr>
        <w:t>l’eau Rhône Méditerranée Corse : dispositif de téléservice des aides (TSA)</w:t>
      </w:r>
    </w:p>
    <w:p w14:paraId="5D674296" w14:textId="77777777" w:rsidR="00B017BB" w:rsidRPr="00C001CE" w:rsidRDefault="00EE5A63" w:rsidP="007900D8">
      <w:pPr>
        <w:pStyle w:val="NormalWeb"/>
        <w:pBdr>
          <w:top w:val="single" w:sz="6" w:space="6" w:color="F54B66"/>
          <w:left w:val="single" w:sz="6" w:space="6" w:color="F54B66"/>
          <w:bottom w:val="single" w:sz="6" w:space="6" w:color="F54B66"/>
          <w:right w:val="single" w:sz="6" w:space="6" w:color="F54B66"/>
        </w:pBdr>
        <w:spacing w:before="0" w:beforeAutospacing="0" w:after="0" w:line="360" w:lineRule="auto"/>
        <w:ind w:left="567" w:right="567"/>
        <w:jc w:val="both"/>
        <w:rPr>
          <w:rFonts w:ascii="Marianne" w:hAnsi="Marianne" w:cs="Open Sans"/>
          <w:b/>
          <w:bCs/>
          <w:color w:val="F54B66"/>
          <w:sz w:val="20"/>
          <w:szCs w:val="20"/>
        </w:rPr>
      </w:pPr>
      <w:r w:rsidRPr="00EA2824">
        <w:rPr>
          <w:rFonts w:ascii="Marianne" w:hAnsi="Marianne" w:cs="Open Sans"/>
          <w:b/>
          <w:bCs/>
          <w:color w:val="F54B66"/>
          <w:sz w:val="20"/>
          <w:szCs w:val="20"/>
        </w:rPr>
        <w:t xml:space="preserve">Date limite </w:t>
      </w:r>
      <w:r w:rsidR="00A20DCD" w:rsidRPr="00EA2824">
        <w:rPr>
          <w:rFonts w:ascii="Marianne" w:hAnsi="Marianne" w:cs="Open Sans"/>
          <w:b/>
          <w:bCs/>
          <w:color w:val="F54B66"/>
          <w:sz w:val="20"/>
          <w:szCs w:val="20"/>
        </w:rPr>
        <w:t>de dépôt de la demande d’aide = date limite de dépôt de candidature</w:t>
      </w:r>
    </w:p>
    <w:sectPr w:rsidR="00B017BB" w:rsidRPr="00C001CE" w:rsidSect="00C001CE">
      <w:headerReference w:type="even" r:id="rId20"/>
      <w:headerReference w:type="default" r:id="rId21"/>
      <w:footerReference w:type="even" r:id="rId22"/>
      <w:footerReference w:type="default" r:id="rId23"/>
      <w:headerReference w:type="first" r:id="rId24"/>
      <w:footerReference w:type="first" r:id="rId25"/>
      <w:pgSz w:w="11906" w:h="16838"/>
      <w:pgMar w:top="993" w:right="1417" w:bottom="1417" w:left="1417" w:header="708" w:footer="2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F4482" w14:textId="77777777" w:rsidR="007220D5" w:rsidRDefault="007220D5" w:rsidP="007220D5">
      <w:pPr>
        <w:spacing w:after="0" w:line="240" w:lineRule="auto"/>
      </w:pPr>
      <w:r>
        <w:separator/>
      </w:r>
    </w:p>
  </w:endnote>
  <w:endnote w:type="continuationSeparator" w:id="0">
    <w:p w14:paraId="12C567D2" w14:textId="77777777" w:rsidR="007220D5" w:rsidRDefault="007220D5" w:rsidP="007220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 Sans">
    <w:altName w:val="DejaVu Sans Condensed"/>
    <w:panose1 w:val="020B0606030504020204"/>
    <w:charset w:val="00"/>
    <w:family w:val="swiss"/>
    <w:pitch w:val="variable"/>
    <w:sig w:usb0="E00002EF" w:usb1="4000205B" w:usb2="00000028"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8FC51" w14:textId="77777777" w:rsidR="002C2EB7" w:rsidRDefault="002C2EB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A0B2E" w14:textId="5705017E" w:rsidR="00982A0F" w:rsidRDefault="00982A0F" w:rsidP="00982A0F">
    <w:pPr>
      <w:spacing w:after="0" w:line="240" w:lineRule="auto"/>
      <w:jc w:val="right"/>
      <w:rPr>
        <w:rFonts w:ascii="Marianne" w:eastAsia="Times New Roman" w:hAnsi="Marianne" w:cs="Open Sans"/>
        <w:i/>
        <w:iCs/>
        <w:color w:val="91848B"/>
        <w:sz w:val="16"/>
        <w:szCs w:val="16"/>
        <w:lang w:eastAsia="fr-FR"/>
      </w:rPr>
    </w:pPr>
  </w:p>
  <w:p w14:paraId="224BCA97" w14:textId="77777777" w:rsidR="00982A0F" w:rsidRPr="007220D5" w:rsidRDefault="00982A0F" w:rsidP="00982A0F">
    <w:pPr>
      <w:spacing w:after="0" w:line="240" w:lineRule="auto"/>
      <w:jc w:val="right"/>
      <w:rPr>
        <w:rFonts w:ascii="Marianne" w:eastAsia="Times New Roman" w:hAnsi="Marianne" w:cs="Open Sans"/>
        <w:i/>
        <w:iCs/>
        <w:color w:val="91848B"/>
        <w:sz w:val="16"/>
        <w:szCs w:val="16"/>
        <w:lang w:eastAsia="fr-FR"/>
      </w:rPr>
    </w:pPr>
    <w:r w:rsidRPr="007220D5">
      <w:rPr>
        <w:rFonts w:ascii="Marianne" w:eastAsia="Times New Roman" w:hAnsi="Marianne" w:cs="Open Sans"/>
        <w:i/>
        <w:iCs/>
        <w:color w:val="91848B"/>
        <w:sz w:val="16"/>
        <w:szCs w:val="16"/>
        <w:lang w:eastAsia="fr-FR"/>
      </w:rPr>
      <w:t>Écophyto - Appel à projets "Groupes 30 000" 202</w:t>
    </w:r>
    <w:r w:rsidR="00894AA9">
      <w:rPr>
        <w:rFonts w:ascii="Marianne" w:eastAsia="Times New Roman" w:hAnsi="Marianne" w:cs="Open Sans"/>
        <w:i/>
        <w:iCs/>
        <w:color w:val="91848B"/>
        <w:sz w:val="16"/>
        <w:szCs w:val="16"/>
        <w:lang w:eastAsia="fr-FR"/>
      </w:rPr>
      <w:t>5</w:t>
    </w:r>
    <w:r w:rsidRPr="007220D5">
      <w:rPr>
        <w:rFonts w:ascii="Marianne" w:eastAsia="Times New Roman" w:hAnsi="Marianne" w:cs="Open Sans"/>
        <w:i/>
        <w:iCs/>
        <w:color w:val="91848B"/>
        <w:sz w:val="16"/>
        <w:szCs w:val="16"/>
        <w:lang w:eastAsia="fr-FR"/>
      </w:rPr>
      <w:t xml:space="preserve"> en Occitanie </w:t>
    </w:r>
  </w:p>
  <w:p w14:paraId="50A7C564" w14:textId="77777777" w:rsidR="00982A0F" w:rsidRDefault="00982A0F" w:rsidP="00982A0F">
    <w:pPr>
      <w:spacing w:after="0" w:line="240" w:lineRule="auto"/>
      <w:jc w:val="right"/>
      <w:rPr>
        <w:rFonts w:ascii="Marianne" w:eastAsia="Times New Roman" w:hAnsi="Marianne" w:cs="Open Sans"/>
        <w:i/>
        <w:iCs/>
        <w:color w:val="91848B"/>
        <w:sz w:val="16"/>
        <w:szCs w:val="16"/>
        <w:lang w:eastAsia="fr-FR"/>
      </w:rPr>
    </w:pPr>
    <w:r w:rsidRPr="007220D5">
      <w:rPr>
        <w:rFonts w:ascii="Marianne" w:eastAsia="Times New Roman" w:hAnsi="Marianne" w:cs="Open Sans"/>
        <w:i/>
        <w:iCs/>
        <w:color w:val="91848B"/>
        <w:sz w:val="16"/>
        <w:szCs w:val="16"/>
        <w:lang w:eastAsia="fr-FR"/>
      </w:rPr>
      <w:t>ANNEXE 12 : Notice de remplissage du formulaire en ligne</w:t>
    </w:r>
    <w:r>
      <w:rPr>
        <w:rFonts w:ascii="Marianne" w:eastAsia="Times New Roman" w:hAnsi="Marianne" w:cs="Open Sans"/>
        <w:i/>
        <w:iCs/>
        <w:color w:val="91848B"/>
        <w:sz w:val="16"/>
        <w:szCs w:val="16"/>
        <w:lang w:eastAsia="fr-FR"/>
      </w:rPr>
      <w:t xml:space="preserve"> </w:t>
    </w:r>
  </w:p>
  <w:p w14:paraId="4F4C728E" w14:textId="77777777" w:rsidR="00982A0F" w:rsidRPr="00982A0F" w:rsidRDefault="00982A0F" w:rsidP="00982A0F">
    <w:pPr>
      <w:spacing w:after="0" w:line="240" w:lineRule="auto"/>
      <w:jc w:val="right"/>
      <w:rPr>
        <w:rFonts w:ascii="Marianne" w:hAnsi="Marianne"/>
        <w:b/>
        <w:sz w:val="24"/>
        <w:szCs w:val="24"/>
      </w:rPr>
    </w:pPr>
    <w:r w:rsidRPr="00982A0F">
      <w:rPr>
        <w:rFonts w:ascii="Marianne" w:eastAsia="Times New Roman" w:hAnsi="Marianne" w:cs="Open Sans"/>
        <w:b/>
        <w:i/>
        <w:iCs/>
        <w:color w:val="91848B"/>
        <w:sz w:val="24"/>
        <w:szCs w:val="24"/>
        <w:lang w:eastAsia="fr-FR"/>
      </w:rPr>
      <w:t xml:space="preserve"> </w:t>
    </w:r>
    <w:sdt>
      <w:sdtPr>
        <w:rPr>
          <w:rFonts w:ascii="Marianne" w:eastAsia="Times New Roman" w:hAnsi="Marianne" w:cs="Open Sans"/>
          <w:b/>
          <w:i/>
          <w:iCs/>
          <w:color w:val="91848B"/>
          <w:sz w:val="24"/>
          <w:szCs w:val="24"/>
          <w:lang w:eastAsia="fr-FR"/>
        </w:rPr>
        <w:id w:val="262430240"/>
        <w:docPartObj>
          <w:docPartGallery w:val="Page Numbers (Bottom of Page)"/>
          <w:docPartUnique/>
        </w:docPartObj>
      </w:sdtPr>
      <w:sdtEndPr/>
      <w:sdtContent>
        <w:r w:rsidRPr="00982A0F">
          <w:rPr>
            <w:rFonts w:ascii="Marianne" w:eastAsia="Times New Roman" w:hAnsi="Marianne" w:cs="Open Sans"/>
            <w:b/>
            <w:i/>
            <w:iCs/>
            <w:color w:val="91848B"/>
            <w:sz w:val="24"/>
            <w:szCs w:val="24"/>
            <w:lang w:eastAsia="fr-FR"/>
          </w:rPr>
          <w:fldChar w:fldCharType="begin"/>
        </w:r>
        <w:r w:rsidRPr="00982A0F">
          <w:rPr>
            <w:rFonts w:ascii="Marianne" w:eastAsia="Times New Roman" w:hAnsi="Marianne" w:cs="Open Sans"/>
            <w:b/>
            <w:i/>
            <w:iCs/>
            <w:color w:val="91848B"/>
            <w:sz w:val="24"/>
            <w:szCs w:val="24"/>
            <w:lang w:eastAsia="fr-FR"/>
          </w:rPr>
          <w:instrText>PAGE   \* MERGEFORMAT</w:instrText>
        </w:r>
        <w:r w:rsidRPr="00982A0F">
          <w:rPr>
            <w:rFonts w:ascii="Marianne" w:eastAsia="Times New Roman" w:hAnsi="Marianne" w:cs="Open Sans"/>
            <w:b/>
            <w:i/>
            <w:iCs/>
            <w:color w:val="91848B"/>
            <w:sz w:val="24"/>
            <w:szCs w:val="24"/>
            <w:lang w:eastAsia="fr-FR"/>
          </w:rPr>
          <w:fldChar w:fldCharType="separate"/>
        </w:r>
        <w:r w:rsidR="00EA2824">
          <w:rPr>
            <w:rFonts w:ascii="Marianne" w:eastAsia="Times New Roman" w:hAnsi="Marianne" w:cs="Open Sans"/>
            <w:b/>
            <w:i/>
            <w:iCs/>
            <w:noProof/>
            <w:color w:val="91848B"/>
            <w:sz w:val="24"/>
            <w:szCs w:val="24"/>
            <w:lang w:eastAsia="fr-FR"/>
          </w:rPr>
          <w:t>2</w:t>
        </w:r>
        <w:r w:rsidRPr="00982A0F">
          <w:rPr>
            <w:rFonts w:ascii="Marianne" w:eastAsia="Times New Roman" w:hAnsi="Marianne" w:cs="Open Sans"/>
            <w:b/>
            <w:i/>
            <w:iCs/>
            <w:color w:val="91848B"/>
            <w:sz w:val="24"/>
            <w:szCs w:val="24"/>
            <w:lang w:eastAsia="fr-FR"/>
          </w:rPr>
          <w:fldChar w:fldCharType="end"/>
        </w:r>
      </w:sdtContent>
    </w:sdt>
  </w:p>
  <w:p w14:paraId="42D39AA3" w14:textId="77777777" w:rsidR="007220D5" w:rsidRPr="00982A0F" w:rsidRDefault="007220D5" w:rsidP="00982A0F">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1382E" w14:textId="77777777" w:rsidR="002C2EB7" w:rsidRDefault="002C2EB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5F837" w14:textId="77777777" w:rsidR="007220D5" w:rsidRDefault="007220D5" w:rsidP="007220D5">
      <w:pPr>
        <w:spacing w:after="0" w:line="240" w:lineRule="auto"/>
      </w:pPr>
      <w:r>
        <w:separator/>
      </w:r>
    </w:p>
  </w:footnote>
  <w:footnote w:type="continuationSeparator" w:id="0">
    <w:p w14:paraId="6DB156C0" w14:textId="77777777" w:rsidR="007220D5" w:rsidRDefault="007220D5" w:rsidP="007220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44FE9" w14:textId="77777777" w:rsidR="002C2EB7" w:rsidRDefault="002C2EB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E32DA" w14:textId="77777777" w:rsidR="002C2EB7" w:rsidRDefault="002C2EB7">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3FAB" w14:textId="77777777" w:rsidR="002C2EB7" w:rsidRDefault="002C2EB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A672D"/>
    <w:multiLevelType w:val="multilevel"/>
    <w:tmpl w:val="D86E8A3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256060D"/>
    <w:multiLevelType w:val="multilevel"/>
    <w:tmpl w:val="C110377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5206845"/>
    <w:multiLevelType w:val="multilevel"/>
    <w:tmpl w:val="C42EB17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2156556"/>
    <w:multiLevelType w:val="multilevel"/>
    <w:tmpl w:val="A808C4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7314496"/>
    <w:multiLevelType w:val="multilevel"/>
    <w:tmpl w:val="DAAEF68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F516A63"/>
    <w:multiLevelType w:val="multilevel"/>
    <w:tmpl w:val="2716FD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4880156"/>
    <w:multiLevelType w:val="multilevel"/>
    <w:tmpl w:val="D95AE3F4"/>
    <w:lvl w:ilvl="0">
      <w:numFmt w:val="bullet"/>
      <w:lvlText w:val=""/>
      <w:lvlJc w:val="left"/>
      <w:pPr>
        <w:tabs>
          <w:tab w:val="num" w:pos="0"/>
        </w:tabs>
        <w:ind w:left="720" w:hanging="360"/>
      </w:pPr>
      <w:rPr>
        <w:rFonts w:ascii="Symbol" w:hAnsi="Symbol" w:cs="Symbol" w:hint="default"/>
        <w:sz w:val="28"/>
      </w:rPr>
    </w:lvl>
    <w:lvl w:ilvl="1">
      <w:start w:val="15"/>
      <w:numFmt w:val="bullet"/>
      <w:lvlText w:val=""/>
      <w:lvlJc w:val="left"/>
      <w:pPr>
        <w:tabs>
          <w:tab w:val="num" w:pos="0"/>
        </w:tabs>
        <w:ind w:left="1080" w:hanging="360"/>
      </w:pPr>
      <w:rPr>
        <w:rFonts w:ascii="Wingdings" w:hAnsi="Wingdings" w:cs="Wingdings" w:hint="default"/>
      </w:rPr>
    </w:lvl>
    <w:lvl w:ilvl="2">
      <w:start w:val="1"/>
      <w:numFmt w:val="bullet"/>
      <w:lvlText w:val=""/>
      <w:lvlJc w:val="left"/>
      <w:pPr>
        <w:tabs>
          <w:tab w:val="num" w:pos="0"/>
        </w:tabs>
        <w:ind w:left="1440" w:hanging="360"/>
      </w:pPr>
      <w:rPr>
        <w:rFonts w:ascii="Symbol" w:hAnsi="Symbol" w:cs="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Symbol" w:hAnsi="Symbol" w:cs="Symbol" w:hint="default"/>
      </w:rPr>
    </w:lvl>
    <w:lvl w:ilvl="5">
      <w:numFmt w:val="bullet"/>
      <w:lvlText w:val=""/>
      <w:lvlJc w:val="left"/>
      <w:pPr>
        <w:tabs>
          <w:tab w:val="num" w:pos="0"/>
        </w:tabs>
        <w:ind w:left="2520" w:hanging="360"/>
      </w:pPr>
      <w:rPr>
        <w:rFonts w:ascii="Symbol" w:hAnsi="Symbol" w:cs="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Symbol" w:hAnsi="Symbol" w:cs="Symbol" w:hint="default"/>
      </w:rPr>
    </w:lvl>
    <w:lvl w:ilvl="8">
      <w:numFmt w:val="bullet"/>
      <w:lvlText w:val=""/>
      <w:lvlJc w:val="left"/>
      <w:pPr>
        <w:tabs>
          <w:tab w:val="num" w:pos="0"/>
        </w:tabs>
        <w:ind w:left="3600" w:hanging="360"/>
      </w:pPr>
      <w:rPr>
        <w:rFonts w:ascii="Symbol" w:hAnsi="Symbol" w:cs="Symbol" w:hint="default"/>
      </w:rPr>
    </w:lvl>
  </w:abstractNum>
  <w:abstractNum w:abstractNumId="7" w15:restartNumberingAfterBreak="0">
    <w:nsid w:val="6F125A0F"/>
    <w:multiLevelType w:val="multilevel"/>
    <w:tmpl w:val="72F6DD1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2"/>
  </w:num>
  <w:num w:numId="3">
    <w:abstractNumId w:val="3"/>
  </w:num>
  <w:num w:numId="4">
    <w:abstractNumId w:val="7"/>
  </w:num>
  <w:num w:numId="5">
    <w:abstractNumId w:val="4"/>
  </w:num>
  <w:num w:numId="6">
    <w:abstractNumId w:val="1"/>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529"/>
    <w:rsid w:val="00016B8C"/>
    <w:rsid w:val="000B3F84"/>
    <w:rsid w:val="00191925"/>
    <w:rsid w:val="001E75FC"/>
    <w:rsid w:val="002C2EB7"/>
    <w:rsid w:val="002E1529"/>
    <w:rsid w:val="00353568"/>
    <w:rsid w:val="003A19FC"/>
    <w:rsid w:val="003D4DED"/>
    <w:rsid w:val="00525253"/>
    <w:rsid w:val="0056099B"/>
    <w:rsid w:val="00675AEF"/>
    <w:rsid w:val="0070113F"/>
    <w:rsid w:val="00714572"/>
    <w:rsid w:val="00717FA2"/>
    <w:rsid w:val="007220D5"/>
    <w:rsid w:val="007900D8"/>
    <w:rsid w:val="007C1C5F"/>
    <w:rsid w:val="007E5BD5"/>
    <w:rsid w:val="00894AA9"/>
    <w:rsid w:val="00895FF3"/>
    <w:rsid w:val="00950A76"/>
    <w:rsid w:val="00982A0F"/>
    <w:rsid w:val="00A14943"/>
    <w:rsid w:val="00A20DCD"/>
    <w:rsid w:val="00A24EC4"/>
    <w:rsid w:val="00A33440"/>
    <w:rsid w:val="00A47144"/>
    <w:rsid w:val="00AF1F57"/>
    <w:rsid w:val="00B27E6A"/>
    <w:rsid w:val="00B84D9A"/>
    <w:rsid w:val="00B9568C"/>
    <w:rsid w:val="00C001CE"/>
    <w:rsid w:val="00CA53CA"/>
    <w:rsid w:val="00D81AA4"/>
    <w:rsid w:val="00EA2824"/>
    <w:rsid w:val="00EB7701"/>
    <w:rsid w:val="00ED2A77"/>
    <w:rsid w:val="00EE5A63"/>
    <w:rsid w:val="00F855D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8D9953E"/>
  <w15:chartTrackingRefBased/>
  <w15:docId w15:val="{7CD2E6B0-7CE9-4327-A00F-838632097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4DED"/>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2E1529"/>
    <w:rPr>
      <w:color w:val="000080"/>
      <w:u w:val="single"/>
    </w:rPr>
  </w:style>
  <w:style w:type="paragraph" w:styleId="NormalWeb">
    <w:name w:val="Normal (Web)"/>
    <w:basedOn w:val="Normal"/>
    <w:uiPriority w:val="99"/>
    <w:unhideWhenUsed/>
    <w:rsid w:val="002E1529"/>
    <w:pPr>
      <w:spacing w:before="100" w:beforeAutospacing="1" w:after="142" w:line="288"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7220D5"/>
    <w:pPr>
      <w:tabs>
        <w:tab w:val="center" w:pos="4536"/>
        <w:tab w:val="right" w:pos="9072"/>
      </w:tabs>
      <w:spacing w:after="0" w:line="240" w:lineRule="auto"/>
    </w:pPr>
  </w:style>
  <w:style w:type="character" w:customStyle="1" w:styleId="En-tteCar">
    <w:name w:val="En-tête Car"/>
    <w:basedOn w:val="Policepardfaut"/>
    <w:link w:val="En-tte"/>
    <w:uiPriority w:val="99"/>
    <w:rsid w:val="007220D5"/>
  </w:style>
  <w:style w:type="paragraph" w:styleId="Pieddepage">
    <w:name w:val="footer"/>
    <w:basedOn w:val="Normal"/>
    <w:link w:val="PieddepageCar"/>
    <w:uiPriority w:val="99"/>
    <w:unhideWhenUsed/>
    <w:rsid w:val="007220D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220D5"/>
  </w:style>
  <w:style w:type="paragraph" w:customStyle="1" w:styleId="Standard">
    <w:name w:val="Standard"/>
    <w:qFormat/>
    <w:rsid w:val="00191925"/>
    <w:pPr>
      <w:widowControl w:val="0"/>
      <w:tabs>
        <w:tab w:val="left" w:pos="1645"/>
      </w:tabs>
      <w:suppressAutoHyphens/>
      <w:spacing w:before="113" w:after="0" w:line="240" w:lineRule="auto"/>
      <w:jc w:val="both"/>
      <w:textAlignment w:val="baseline"/>
    </w:pPr>
    <w:rPr>
      <w:rFonts w:ascii="Open Sans" w:eastAsia="Open Sans" w:hAnsi="Open Sans" w:cs="Times New Roman"/>
      <w:kern w:val="2"/>
      <w:sz w:val="18"/>
      <w:szCs w:val="18"/>
      <w:lang w:bidi="en-US"/>
    </w:rPr>
  </w:style>
  <w:style w:type="paragraph" w:styleId="Paragraphedeliste">
    <w:name w:val="List Paragraph"/>
    <w:basedOn w:val="Normal"/>
    <w:uiPriority w:val="34"/>
    <w:qFormat/>
    <w:rsid w:val="003D4DED"/>
    <w:pPr>
      <w:ind w:left="720"/>
      <w:contextualSpacing/>
    </w:pPr>
  </w:style>
  <w:style w:type="character" w:styleId="Lienhypertextesuivivisit">
    <w:name w:val="FollowedHyperlink"/>
    <w:basedOn w:val="Policepardfaut"/>
    <w:uiPriority w:val="99"/>
    <w:semiHidden/>
    <w:unhideWhenUsed/>
    <w:rsid w:val="00A4714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318615">
      <w:bodyDiv w:val="1"/>
      <w:marLeft w:val="0"/>
      <w:marRight w:val="0"/>
      <w:marTop w:val="0"/>
      <w:marBottom w:val="0"/>
      <w:divBdr>
        <w:top w:val="none" w:sz="0" w:space="0" w:color="auto"/>
        <w:left w:val="none" w:sz="0" w:space="0" w:color="auto"/>
        <w:bottom w:val="none" w:sz="0" w:space="0" w:color="auto"/>
        <w:right w:val="none" w:sz="0" w:space="0" w:color="auto"/>
      </w:divBdr>
    </w:div>
    <w:div w:id="112931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aaf.occitanie.agriculture.gouv.fr/constituer-un-groupe-30-000-procedure-et-pieces-administratives-a8684.html" TargetMode="Externa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hyperlink" Target="https://www.demarches-simplifiees.fr/commencer/aap-2024-ecophyto-groupes-30-000-occitanie" TargetMode="External"/><Relationship Id="rId14" Type="http://schemas.openxmlformats.org/officeDocument/2006/relationships/image" Target="media/image6.png"/><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175</TotalTime>
  <Pages>6</Pages>
  <Words>936</Words>
  <Characters>5153</Characters>
  <Application>Microsoft Office Word</Application>
  <DocSecurity>0</DocSecurity>
  <Lines>42</Lines>
  <Paragraphs>12</Paragraphs>
  <ScaleCrop>false</ScaleCrop>
  <HeadingPairs>
    <vt:vector size="2" baseType="variant">
      <vt:variant>
        <vt:lpstr>Titre</vt:lpstr>
      </vt:variant>
      <vt:variant>
        <vt:i4>1</vt:i4>
      </vt:variant>
    </vt:vector>
  </HeadingPairs>
  <TitlesOfParts>
    <vt:vector size="1" baseType="lpstr">
      <vt:lpstr/>
    </vt:vector>
  </TitlesOfParts>
  <Company>Ministère de l'Agriculture et de l'Alimentation</Company>
  <LinksUpToDate>false</LinksUpToDate>
  <CharactersWithSpaces>6077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 Windows</dc:creator>
  <cp:keywords/>
  <dc:description/>
  <cp:lastModifiedBy>Brice BESSON</cp:lastModifiedBy>
  <cp:revision>27</cp:revision>
  <dcterms:created xsi:type="dcterms:W3CDTF">2024-01-31T15:53:00Z</dcterms:created>
  <dcterms:modified xsi:type="dcterms:W3CDTF">2026-03-10T14:56:00Z</dcterms:modified>
</cp:coreProperties>
</file>